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4EDCC435" w:rsidR="52FA1C63" w:rsidRDefault="00A64F32"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S</w:t>
      </w:r>
      <w:r w:rsidR="00FA02B5">
        <w:rPr>
          <w:rFonts w:ascii="Arial Black" w:eastAsia="Times New Roman" w:hAnsi="Arial Black" w:cs="Arial"/>
          <w:b/>
          <w:bCs/>
          <w:color w:val="242C65"/>
          <w:sz w:val="52"/>
          <w:szCs w:val="52"/>
        </w:rPr>
        <w:t>w</w:t>
      </w:r>
      <w:r w:rsidR="00696B72">
        <w:rPr>
          <w:rFonts w:ascii="Arial Black" w:eastAsia="Times New Roman" w:hAnsi="Arial Black" w:cs="Arial"/>
          <w:b/>
          <w:bCs/>
          <w:color w:val="242C65"/>
          <w:sz w:val="52"/>
          <w:szCs w:val="52"/>
        </w:rPr>
        <w:t>itzerland</w:t>
      </w:r>
    </w:p>
    <w:p w14:paraId="0076DB29" w14:textId="77777777" w:rsidR="00795581" w:rsidRPr="0006457F" w:rsidRDefault="00795581" w:rsidP="00B439EA">
      <w:pPr>
        <w:rPr>
          <w:rFonts w:ascii="Arial" w:eastAsia="Times New Roman" w:hAnsi="Arial" w:cs="Arial"/>
          <w:color w:val="242C65"/>
          <w:sz w:val="52"/>
          <w:szCs w:val="52"/>
        </w:rPr>
      </w:pPr>
    </w:p>
    <w:p w14:paraId="0399FB78" w14:textId="77777777" w:rsidR="001D3DFA" w:rsidRPr="0006457F" w:rsidRDefault="001D3DFA" w:rsidP="00B439EA">
      <w:pPr>
        <w:rPr>
          <w:rFonts w:ascii="Arial Black" w:eastAsia="Times New Roman" w:hAnsi="Arial Black" w:cs="Arial"/>
          <w:color w:val="000000"/>
        </w:rPr>
      </w:pPr>
      <w:r w:rsidRPr="0006457F">
        <w:rPr>
          <w:rFonts w:ascii="Arial Black" w:eastAsia="Times New Roman" w:hAnsi="Arial Black" w:cs="Arial"/>
          <w:color w:val="047BC1"/>
          <w:sz w:val="28"/>
          <w:szCs w:val="28"/>
        </w:rPr>
        <w:t>Disability Definition</w:t>
      </w:r>
    </w:p>
    <w:p w14:paraId="439299D5" w14:textId="461429CD" w:rsidR="00FA02B5" w:rsidRPr="0006457F" w:rsidRDefault="006C3AE4" w:rsidP="00E74124">
      <w:pPr>
        <w:rPr>
          <w:rFonts w:ascii="Arial" w:hAnsi="Arial" w:cs="Arial"/>
          <w:color w:val="000000"/>
          <w:shd w:val="clear" w:color="auto" w:fill="FFFFFF"/>
        </w:rPr>
      </w:pPr>
      <w:r w:rsidRPr="0006457F">
        <w:rPr>
          <w:rFonts w:ascii="Arial" w:hAnsi="Arial" w:cs="Arial"/>
          <w:color w:val="000000"/>
          <w:shd w:val="clear" w:color="auto" w:fill="FFFFFF"/>
        </w:rPr>
        <w:t xml:space="preserve">According to the </w:t>
      </w:r>
      <w:hyperlink r:id="rId8" w:history="1">
        <w:r w:rsidR="00875B5F" w:rsidRPr="0006457F">
          <w:rPr>
            <w:rStyle w:val="Hyperlink"/>
            <w:rFonts w:ascii="Arial" w:hAnsi="Arial" w:cs="Arial"/>
            <w:shd w:val="clear" w:color="auto" w:fill="FFFFFF"/>
          </w:rPr>
          <w:t>Disability Discrimination Act</w:t>
        </w:r>
      </w:hyperlink>
      <w:r w:rsidR="0016076D" w:rsidRPr="0006457F">
        <w:rPr>
          <w:rFonts w:ascii="Arial" w:hAnsi="Arial" w:cs="Arial"/>
          <w:color w:val="000000"/>
          <w:shd w:val="clear" w:color="auto" w:fill="FFFFFF"/>
        </w:rPr>
        <w:t xml:space="preserve">, </w:t>
      </w:r>
      <w:r w:rsidRPr="0006457F">
        <w:rPr>
          <w:rFonts w:ascii="Arial" w:hAnsi="Arial" w:cs="Arial"/>
          <w:color w:val="000000"/>
          <w:shd w:val="clear" w:color="auto" w:fill="FFFFFF"/>
        </w:rPr>
        <w:t xml:space="preserve">a person with a disability is defined as "a </w:t>
      </w:r>
      <w:r w:rsidR="00875B5F" w:rsidRPr="0006457F">
        <w:rPr>
          <w:rFonts w:ascii="Arial" w:hAnsi="Arial" w:cs="Arial"/>
        </w:rPr>
        <w:t>person who, due to a physical, mental or psychological impairment which is likely to be permanent, finds it difficult or is unable to carry out everyday tasks, cultivate social contacts, move around, obtain an education or training, or work</w:t>
      </w:r>
      <w:r w:rsidRPr="0006457F">
        <w:rPr>
          <w:rFonts w:ascii="Arial" w:hAnsi="Arial" w:cs="Arial"/>
          <w:color w:val="000000"/>
          <w:shd w:val="clear" w:color="auto" w:fill="FFFFFF"/>
        </w:rPr>
        <w:t>.”</w:t>
      </w:r>
    </w:p>
    <w:p w14:paraId="4F90AA49" w14:textId="77777777" w:rsidR="006C3AE4" w:rsidRPr="0006457F" w:rsidRDefault="006C3AE4" w:rsidP="00E74124">
      <w:pPr>
        <w:rPr>
          <w:rFonts w:ascii="Arial" w:hAnsi="Arial" w:cs="Arial"/>
        </w:rPr>
      </w:pPr>
    </w:p>
    <w:p w14:paraId="0362DE08" w14:textId="77777777" w:rsidR="001D3DFA" w:rsidRPr="0006457F" w:rsidRDefault="001D3DFA" w:rsidP="00B439EA">
      <w:pPr>
        <w:rPr>
          <w:rFonts w:ascii="Arial Black" w:eastAsia="Times New Roman" w:hAnsi="Arial Black" w:cs="Arial"/>
          <w:color w:val="000000"/>
        </w:rPr>
      </w:pPr>
      <w:r w:rsidRPr="0006457F">
        <w:rPr>
          <w:rFonts w:ascii="Arial Black" w:eastAsia="Times New Roman" w:hAnsi="Arial Black" w:cs="Arial"/>
          <w:color w:val="047BC1"/>
          <w:sz w:val="28"/>
          <w:szCs w:val="28"/>
        </w:rPr>
        <w:t>Legislation </w:t>
      </w:r>
    </w:p>
    <w:p w14:paraId="61283BDC" w14:textId="4977A2C7" w:rsidR="002D7E74" w:rsidRPr="0006457F" w:rsidRDefault="007F6F31" w:rsidP="00761DC9">
      <w:pPr>
        <w:rPr>
          <w:rFonts w:ascii="Arial" w:hAnsi="Arial" w:cs="Arial"/>
        </w:rPr>
      </w:pPr>
      <w:r w:rsidRPr="0006457F">
        <w:rPr>
          <w:rFonts w:ascii="Arial" w:hAnsi="Arial" w:cs="Arial"/>
        </w:rPr>
        <w:t>Switzerland has t</w:t>
      </w:r>
      <w:r w:rsidR="002D7E74" w:rsidRPr="0006457F">
        <w:rPr>
          <w:rFonts w:ascii="Arial" w:hAnsi="Arial" w:cs="Arial"/>
        </w:rPr>
        <w:t xml:space="preserve">he </w:t>
      </w:r>
      <w:hyperlink r:id="rId9" w:history="1">
        <w:r w:rsidR="00C235CE" w:rsidRPr="0006457F">
          <w:rPr>
            <w:rStyle w:val="Hyperlink"/>
            <w:rFonts w:ascii="Arial" w:hAnsi="Arial" w:cs="Arial"/>
          </w:rPr>
          <w:t>Disability Discrimination Act</w:t>
        </w:r>
      </w:hyperlink>
      <w:r w:rsidR="002D7E74" w:rsidRPr="0006457F">
        <w:rPr>
          <w:rFonts w:ascii="Arial" w:hAnsi="Arial" w:cs="Arial"/>
        </w:rPr>
        <w:t xml:space="preserve">, </w:t>
      </w:r>
      <w:r w:rsidRPr="0006457F">
        <w:rPr>
          <w:rFonts w:ascii="Arial" w:hAnsi="Arial" w:cs="Arial"/>
        </w:rPr>
        <w:t>enacted</w:t>
      </w:r>
      <w:r w:rsidR="002D7E74" w:rsidRPr="0006457F">
        <w:rPr>
          <w:rFonts w:ascii="Arial" w:hAnsi="Arial" w:cs="Arial"/>
        </w:rPr>
        <w:t xml:space="preserve"> on December 13, 2002</w:t>
      </w:r>
      <w:r w:rsidRPr="0006457F">
        <w:rPr>
          <w:rFonts w:ascii="Arial" w:hAnsi="Arial" w:cs="Arial"/>
        </w:rPr>
        <w:t>, and</w:t>
      </w:r>
      <w:r w:rsidR="002D7E74" w:rsidRPr="0006457F">
        <w:rPr>
          <w:rFonts w:ascii="Arial" w:hAnsi="Arial" w:cs="Arial"/>
        </w:rPr>
        <w:t xml:space="preserve"> amended January 1, 2017. The purpose of the law is to prevent, reduce or eliminate discrimination suffered by persons with disabilities.</w:t>
      </w:r>
      <w:r w:rsidR="0016076D" w:rsidRPr="0006457F">
        <w:rPr>
          <w:rFonts w:ascii="Arial" w:hAnsi="Arial" w:cs="Arial"/>
        </w:rPr>
        <w:t xml:space="preserve"> T</w:t>
      </w:r>
      <w:r w:rsidR="005A6216" w:rsidRPr="0006457F">
        <w:rPr>
          <w:rFonts w:ascii="Arial" w:hAnsi="Arial" w:cs="Arial"/>
        </w:rPr>
        <w:t>his Act s</w:t>
      </w:r>
      <w:r w:rsidR="002D7E74" w:rsidRPr="0006457F">
        <w:rPr>
          <w:rFonts w:ascii="Arial" w:hAnsi="Arial" w:cs="Arial"/>
        </w:rPr>
        <w:t>ets framework conditions that make it easier for people with disabilities to participate in social life and</w:t>
      </w:r>
      <w:proofErr w:type="gramStart"/>
      <w:r w:rsidR="002D7E74" w:rsidRPr="0006457F">
        <w:rPr>
          <w:rFonts w:ascii="Arial" w:hAnsi="Arial" w:cs="Arial"/>
        </w:rPr>
        <w:t>, in particular, to</w:t>
      </w:r>
      <w:proofErr w:type="gramEnd"/>
      <w:r w:rsidR="002D7E74" w:rsidRPr="0006457F">
        <w:rPr>
          <w:rFonts w:ascii="Arial" w:hAnsi="Arial" w:cs="Arial"/>
        </w:rPr>
        <w:t xml:space="preserve"> independently cultivate social contacts, to gain further education, and to gain gainful employment.</w:t>
      </w:r>
      <w:r w:rsidR="005A6216" w:rsidRPr="0006457F">
        <w:rPr>
          <w:rFonts w:ascii="Arial" w:hAnsi="Arial" w:cs="Arial"/>
        </w:rPr>
        <w:t xml:space="preserve"> </w:t>
      </w:r>
    </w:p>
    <w:p w14:paraId="57455292" w14:textId="77777777" w:rsidR="005A6216" w:rsidRPr="0006457F" w:rsidRDefault="005A6216" w:rsidP="002D7E74">
      <w:pPr>
        <w:rPr>
          <w:rFonts w:ascii="Arial" w:hAnsi="Arial" w:cs="Arial"/>
        </w:rPr>
      </w:pPr>
    </w:p>
    <w:p w14:paraId="5F8D58A9" w14:textId="29A0CB57" w:rsidR="002D7E74" w:rsidRPr="0006457F" w:rsidRDefault="00761DC9" w:rsidP="002D7E74">
      <w:pPr>
        <w:rPr>
          <w:rFonts w:ascii="Arial" w:hAnsi="Arial" w:cs="Arial"/>
        </w:rPr>
      </w:pPr>
      <w:r w:rsidRPr="0006457F">
        <w:rPr>
          <w:rFonts w:ascii="Arial" w:hAnsi="Arial" w:cs="Arial"/>
        </w:rPr>
        <w:t>Switzerland’s</w:t>
      </w:r>
      <w:r w:rsidR="002D7E74" w:rsidRPr="0006457F">
        <w:rPr>
          <w:rFonts w:ascii="Arial" w:hAnsi="Arial" w:cs="Arial"/>
        </w:rPr>
        <w:t xml:space="preserve"> </w:t>
      </w:r>
      <w:hyperlink r:id="rId10" w:history="1">
        <w:r w:rsidR="002D7E74" w:rsidRPr="0006457F">
          <w:rPr>
            <w:rStyle w:val="Hyperlink"/>
            <w:rFonts w:ascii="Arial" w:hAnsi="Arial" w:cs="Arial"/>
          </w:rPr>
          <w:t>Federal Constitution</w:t>
        </w:r>
      </w:hyperlink>
      <w:r w:rsidR="002D7E74" w:rsidRPr="0006457F">
        <w:rPr>
          <w:rFonts w:ascii="Arial" w:hAnsi="Arial" w:cs="Arial"/>
        </w:rPr>
        <w:t xml:space="preserve"> identifies that no one should be discriminated against due to a disability. The </w:t>
      </w:r>
      <w:hyperlink r:id="rId11" w:history="1">
        <w:r w:rsidR="002D7E74" w:rsidRPr="0006457F">
          <w:rPr>
            <w:rStyle w:val="Hyperlink"/>
            <w:rFonts w:ascii="Arial" w:hAnsi="Arial" w:cs="Arial"/>
          </w:rPr>
          <w:t>Disability Discrimination Act</w:t>
        </w:r>
      </w:hyperlink>
      <w:r w:rsidR="002D7E74" w:rsidRPr="0006457F">
        <w:rPr>
          <w:rFonts w:ascii="Arial" w:hAnsi="Arial" w:cs="Arial"/>
        </w:rPr>
        <w:t>, which came into force in 2004, continues to regulate the services of the common denominator. These must also be accessible for people with disabilities.</w:t>
      </w:r>
    </w:p>
    <w:p w14:paraId="42417626" w14:textId="77777777" w:rsidR="00761DC9" w:rsidRPr="0006457F" w:rsidRDefault="00761DC9" w:rsidP="002D7E74">
      <w:pPr>
        <w:rPr>
          <w:rFonts w:ascii="Arial" w:hAnsi="Arial" w:cs="Arial"/>
        </w:rPr>
      </w:pPr>
    </w:p>
    <w:p w14:paraId="2EC7501A" w14:textId="342CAFD7" w:rsidR="002D7E74" w:rsidRPr="0006457F" w:rsidRDefault="002D7E74" w:rsidP="002D7E74">
      <w:pPr>
        <w:rPr>
          <w:rFonts w:ascii="Arial" w:hAnsi="Arial" w:cs="Arial"/>
        </w:rPr>
      </w:pPr>
      <w:r w:rsidRPr="0006457F">
        <w:rPr>
          <w:rFonts w:ascii="Arial" w:hAnsi="Arial" w:cs="Arial"/>
        </w:rPr>
        <w:t>S</w:t>
      </w:r>
      <w:r w:rsidR="00EE729B" w:rsidRPr="0006457F">
        <w:rPr>
          <w:rFonts w:ascii="Arial" w:hAnsi="Arial" w:cs="Arial"/>
        </w:rPr>
        <w:t>witzerland s</w:t>
      </w:r>
      <w:r w:rsidRPr="0006457F">
        <w:rPr>
          <w:rFonts w:ascii="Arial" w:hAnsi="Arial" w:cs="Arial"/>
        </w:rPr>
        <w:t>igned (13 December 2006), ratified (15 April 2014) and came into effect (15 May 2014)</w:t>
      </w:r>
      <w:r w:rsidR="00EE729B" w:rsidRPr="0006457F">
        <w:rPr>
          <w:rFonts w:ascii="Arial" w:hAnsi="Arial" w:cs="Arial"/>
        </w:rPr>
        <w:t xml:space="preserve"> the</w:t>
      </w:r>
      <w:r w:rsidRPr="0006457F">
        <w:rPr>
          <w:rFonts w:ascii="Arial" w:hAnsi="Arial" w:cs="Arial"/>
        </w:rPr>
        <w:t xml:space="preserve"> </w:t>
      </w:r>
      <w:hyperlink r:id="rId12" w:history="1">
        <w:r w:rsidR="00284555" w:rsidRPr="0006457F">
          <w:rPr>
            <w:rStyle w:val="Hyperlink"/>
            <w:rFonts w:ascii="Arial" w:hAnsi="Arial" w:cs="Arial"/>
          </w:rPr>
          <w:t xml:space="preserve">UN </w:t>
        </w:r>
        <w:r w:rsidRPr="0006457F">
          <w:rPr>
            <w:rStyle w:val="Hyperlink"/>
            <w:rFonts w:ascii="Arial" w:hAnsi="Arial" w:cs="Arial"/>
          </w:rPr>
          <w:t>Convention on the Rights of Persons with Disabilities</w:t>
        </w:r>
      </w:hyperlink>
      <w:r w:rsidRPr="0006457F">
        <w:rPr>
          <w:rFonts w:ascii="Arial" w:hAnsi="Arial" w:cs="Arial"/>
        </w:rPr>
        <w:t>. Switzerland has not adopted the optional protocol.</w:t>
      </w:r>
    </w:p>
    <w:p w14:paraId="20390BC4" w14:textId="77777777" w:rsidR="00B60C00" w:rsidRPr="0006457F" w:rsidRDefault="00B60C00" w:rsidP="00B60C00">
      <w:pPr>
        <w:rPr>
          <w:rFonts w:ascii="Arial" w:hAnsi="Arial" w:cs="Arial"/>
          <w:color w:val="262C65"/>
        </w:rPr>
      </w:pPr>
    </w:p>
    <w:p w14:paraId="0C78E248" w14:textId="77777777" w:rsidR="001D3DFA" w:rsidRPr="0006457F" w:rsidRDefault="001D3DFA" w:rsidP="00B439EA">
      <w:pPr>
        <w:rPr>
          <w:rFonts w:ascii="Arial Black" w:eastAsia="Times New Roman" w:hAnsi="Arial Black" w:cs="Arial"/>
          <w:color w:val="000000"/>
        </w:rPr>
      </w:pPr>
      <w:r w:rsidRPr="0006457F">
        <w:rPr>
          <w:rFonts w:ascii="Arial Black" w:eastAsia="Times New Roman" w:hAnsi="Arial Black" w:cs="Arial"/>
          <w:color w:val="047BC1"/>
          <w:sz w:val="28"/>
          <w:szCs w:val="28"/>
        </w:rPr>
        <w:t>Employer Requirements </w:t>
      </w:r>
    </w:p>
    <w:p w14:paraId="7B6D40B7" w14:textId="5A72A2FC" w:rsidR="00366EBC" w:rsidRPr="0006457F" w:rsidRDefault="008A71CA" w:rsidP="00EB7D7A">
      <w:pPr>
        <w:rPr>
          <w:rFonts w:ascii="Arial" w:hAnsi="Arial" w:cs="Arial"/>
          <w:color w:val="000000"/>
          <w:shd w:val="clear" w:color="auto" w:fill="FFFFFF"/>
        </w:rPr>
      </w:pPr>
      <w:r w:rsidRPr="0006457F">
        <w:rPr>
          <w:rFonts w:ascii="Arial" w:hAnsi="Arial" w:cs="Arial"/>
          <w:color w:val="000000"/>
          <w:shd w:val="clear" w:color="auto" w:fill="FFFFFF"/>
        </w:rPr>
        <w:t xml:space="preserve">The </w:t>
      </w:r>
      <w:hyperlink r:id="rId13" w:history="1">
        <w:r w:rsidRPr="0006457F">
          <w:rPr>
            <w:rStyle w:val="Hyperlink"/>
            <w:rFonts w:ascii="Arial" w:hAnsi="Arial" w:cs="Arial"/>
            <w:shd w:val="clear" w:color="auto" w:fill="FFFFFF"/>
          </w:rPr>
          <w:t>Disability Discrimination Act/Disability Equality Act</w:t>
        </w:r>
      </w:hyperlink>
      <w:r w:rsidRPr="0006457F">
        <w:rPr>
          <w:rFonts w:ascii="Arial" w:hAnsi="Arial" w:cs="Arial"/>
          <w:color w:val="000000"/>
          <w:shd w:val="clear" w:color="auto" w:fill="FFFFFF"/>
        </w:rPr>
        <w:t xml:space="preserve"> says the following about employing </w:t>
      </w:r>
      <w:proofErr w:type="spellStart"/>
      <w:r w:rsidRPr="0006457F">
        <w:rPr>
          <w:rFonts w:ascii="Arial" w:hAnsi="Arial" w:cs="Arial"/>
          <w:color w:val="000000"/>
          <w:shd w:val="clear" w:color="auto" w:fill="FFFFFF"/>
        </w:rPr>
        <w:t>PwD</w:t>
      </w:r>
      <w:proofErr w:type="spellEnd"/>
      <w:r w:rsidRPr="0006457F">
        <w:rPr>
          <w:rFonts w:ascii="Arial" w:hAnsi="Arial" w:cs="Arial"/>
          <w:color w:val="000000"/>
          <w:shd w:val="clear" w:color="auto" w:fill="FFFFFF"/>
        </w:rPr>
        <w:t>: "The Confederation shall make every effort to offer persons with disabilities the same opportunities as those without disabilities. In all employment relationships and at all levels, but in particular in the case of employment vacancies, the Confederation shall take the measures required to implement the Act."</w:t>
      </w:r>
    </w:p>
    <w:p w14:paraId="27AD4B6F" w14:textId="77777777" w:rsidR="008A71CA" w:rsidRPr="0006457F" w:rsidRDefault="008A71CA" w:rsidP="00EB7D7A">
      <w:pPr>
        <w:rPr>
          <w:rFonts w:ascii="Arial" w:hAnsi="Arial" w:cs="Arial"/>
        </w:rPr>
      </w:pPr>
    </w:p>
    <w:p w14:paraId="005D80A1" w14:textId="6475912F" w:rsidR="001C7375" w:rsidRPr="0006457F" w:rsidRDefault="55EC714D" w:rsidP="00B439EA">
      <w:pPr>
        <w:rPr>
          <w:rFonts w:ascii="Arial Black" w:eastAsia="Times New Roman" w:hAnsi="Arial Black" w:cs="Arial"/>
          <w:color w:val="047BC1"/>
          <w:sz w:val="28"/>
          <w:szCs w:val="28"/>
        </w:rPr>
      </w:pPr>
      <w:r w:rsidRPr="0006457F">
        <w:rPr>
          <w:rFonts w:ascii="Arial Black" w:eastAsia="Times New Roman" w:hAnsi="Arial Black" w:cs="Arial"/>
          <w:color w:val="047BC1"/>
          <w:sz w:val="28"/>
          <w:szCs w:val="28"/>
        </w:rPr>
        <w:t>Accessibility Requirements</w:t>
      </w:r>
    </w:p>
    <w:p w14:paraId="40C8F6B3" w14:textId="3A360295" w:rsidR="00734D53" w:rsidRPr="0006457F" w:rsidRDefault="008A6631" w:rsidP="00005E9B">
      <w:pPr>
        <w:rPr>
          <w:rFonts w:ascii="Arial" w:hAnsi="Arial" w:cs="Arial"/>
          <w:color w:val="000000"/>
          <w:shd w:val="clear" w:color="auto" w:fill="FFFFFF"/>
        </w:rPr>
      </w:pPr>
      <w:r w:rsidRPr="0006457F">
        <w:rPr>
          <w:rFonts w:ascii="Arial" w:hAnsi="Arial" w:cs="Arial"/>
          <w:color w:val="000000"/>
          <w:shd w:val="clear" w:color="auto" w:fill="FFFFFF"/>
        </w:rPr>
        <w:t xml:space="preserve">The Federal Act on the Elimination of Discrimination against People with Disabilities (or </w:t>
      </w:r>
      <w:hyperlink r:id="rId14" w:history="1">
        <w:r w:rsidRPr="0006457F">
          <w:rPr>
            <w:rStyle w:val="Hyperlink"/>
            <w:rFonts w:ascii="Arial" w:hAnsi="Arial" w:cs="Arial"/>
            <w:shd w:val="clear" w:color="auto" w:fill="FFFFFF"/>
          </w:rPr>
          <w:t>Disability Discrimination Act</w:t>
        </w:r>
      </w:hyperlink>
      <w:r w:rsidRPr="0006457F">
        <w:rPr>
          <w:rFonts w:ascii="Arial" w:hAnsi="Arial" w:cs="Arial"/>
          <w:color w:val="000000"/>
          <w:shd w:val="clear" w:color="auto" w:fill="FFFFFF"/>
        </w:rPr>
        <w:t>, DDA) lays down general accessibility conditions that make it easier for people with disabilities to participate in society and in particular to cultivate social contacts independently, and to have access to basic and advanced education and training and to employment.</w:t>
      </w:r>
    </w:p>
    <w:p w14:paraId="2CAD03D2" w14:textId="77777777" w:rsidR="008A6631" w:rsidRPr="0006457F" w:rsidRDefault="008A6631" w:rsidP="00005E9B">
      <w:pPr>
        <w:rPr>
          <w:rFonts w:ascii="Arial" w:hAnsi="Arial" w:cs="Arial"/>
        </w:rPr>
      </w:pPr>
    </w:p>
    <w:p w14:paraId="58DE8488" w14:textId="36B6BFFD" w:rsidR="001D3DFA" w:rsidRPr="0006457F" w:rsidRDefault="001D3DFA" w:rsidP="00B439EA">
      <w:pPr>
        <w:rPr>
          <w:rFonts w:ascii="Arial Black" w:eastAsia="Times New Roman" w:hAnsi="Arial Black" w:cs="Arial"/>
          <w:color w:val="000000"/>
        </w:rPr>
      </w:pPr>
      <w:r w:rsidRPr="0006457F">
        <w:rPr>
          <w:rFonts w:ascii="Arial Black" w:eastAsia="Times New Roman" w:hAnsi="Arial Black" w:cs="Arial"/>
          <w:color w:val="047BC1"/>
          <w:sz w:val="28"/>
          <w:szCs w:val="28"/>
        </w:rPr>
        <w:lastRenderedPageBreak/>
        <w:t>Cultural Norms </w:t>
      </w:r>
    </w:p>
    <w:p w14:paraId="4728E6A3" w14:textId="6B6CCBBE" w:rsidR="00CB22E0" w:rsidRPr="0006457F" w:rsidRDefault="00860771" w:rsidP="00310BD9">
      <w:pPr>
        <w:rPr>
          <w:rFonts w:ascii="Arial" w:hAnsi="Arial" w:cs="Arial"/>
          <w:color w:val="000000"/>
          <w:shd w:val="clear" w:color="auto" w:fill="FFFFFF"/>
        </w:rPr>
      </w:pPr>
      <w:r w:rsidRPr="0006457F">
        <w:rPr>
          <w:rFonts w:ascii="Arial" w:hAnsi="Arial" w:cs="Arial"/>
          <w:color w:val="000000"/>
          <w:shd w:val="clear" w:color="auto" w:fill="FFFFFF"/>
        </w:rPr>
        <w:t>"In Switzerland, people with disabilities are generally viewed as individuals with potential and talents, who deserve to be treated with respect and dignity. There is a general awareness of the issues faced by people with disabilities, and the government, as well as the private sector, is committed to providing equal opportunities to them. There is a growing emphasis on the inclusion of people with disabilities in all aspects of life, including education, employment, and social participation. However, like in any other country, there are still some negative attitudes towards people with disabilities in Switzerland, such as pity, fear, and a lack of understanding."</w:t>
      </w:r>
    </w:p>
    <w:p w14:paraId="50EC3FE0" w14:textId="77777777" w:rsidR="00860771" w:rsidRPr="0006457F" w:rsidRDefault="00860771" w:rsidP="00310BD9">
      <w:pPr>
        <w:rPr>
          <w:rFonts w:ascii="Arial" w:hAnsi="Arial" w:cs="Arial"/>
          <w:color w:val="000000"/>
          <w:shd w:val="clear" w:color="auto" w:fill="FFFFFF"/>
        </w:rPr>
      </w:pPr>
    </w:p>
    <w:p w14:paraId="00DD0601" w14:textId="6717685A" w:rsidR="00FC6868" w:rsidRPr="0006457F" w:rsidRDefault="00AC484B" w:rsidP="00310BD9">
      <w:pPr>
        <w:rPr>
          <w:rFonts w:ascii="Arial" w:hAnsi="Arial" w:cs="Arial"/>
        </w:rPr>
      </w:pPr>
      <w:r w:rsidRPr="0006457F">
        <w:rPr>
          <w:rFonts w:ascii="Arial" w:hAnsi="Arial" w:cs="Arial"/>
          <w:color w:val="000000"/>
          <w:shd w:val="clear" w:color="auto" w:fill="FFFFFF"/>
        </w:rPr>
        <w:t>Referenc</w:t>
      </w:r>
      <w:r w:rsidR="005F5350" w:rsidRPr="0006457F">
        <w:rPr>
          <w:rFonts w:ascii="Arial" w:hAnsi="Arial" w:cs="Arial"/>
          <w:color w:val="000000"/>
          <w:shd w:val="clear" w:color="auto" w:fill="FFFFFF"/>
        </w:rPr>
        <w:t xml:space="preserve">e: </w:t>
      </w:r>
      <w:hyperlink r:id="rId15" w:history="1">
        <w:r w:rsidR="00717E2D" w:rsidRPr="0006457F">
          <w:rPr>
            <w:rStyle w:val="Hyperlink"/>
            <w:rFonts w:ascii="Arial" w:hAnsi="Arial" w:cs="Arial"/>
          </w:rPr>
          <w:t>Switzerland - Disability - Expat Focus</w:t>
        </w:r>
      </w:hyperlink>
    </w:p>
    <w:p w14:paraId="1BDA6181" w14:textId="77777777" w:rsidR="00717E2D" w:rsidRPr="0006457F" w:rsidRDefault="00717E2D" w:rsidP="00310BD9">
      <w:pPr>
        <w:rPr>
          <w:rFonts w:ascii="Arial" w:eastAsia="Times New Roman" w:hAnsi="Arial" w:cs="Arial"/>
          <w:color w:val="000000"/>
        </w:rPr>
      </w:pPr>
    </w:p>
    <w:p w14:paraId="46BF3B31" w14:textId="190B17C0" w:rsidR="00833376" w:rsidRPr="0006457F" w:rsidRDefault="001D3DFA" w:rsidP="00B439EA">
      <w:pPr>
        <w:rPr>
          <w:rFonts w:ascii="Arial Black" w:eastAsia="Times New Roman" w:hAnsi="Arial Black" w:cs="Arial"/>
          <w:color w:val="000000"/>
        </w:rPr>
      </w:pPr>
      <w:r w:rsidRPr="0006457F">
        <w:rPr>
          <w:rFonts w:ascii="Arial Black" w:eastAsia="Times New Roman" w:hAnsi="Arial Black" w:cs="Arial"/>
          <w:color w:val="047BC1"/>
          <w:sz w:val="28"/>
          <w:szCs w:val="28"/>
        </w:rPr>
        <w:t>Insights</w:t>
      </w:r>
    </w:p>
    <w:p w14:paraId="0BE81FA2" w14:textId="0289916E" w:rsidR="00572DA3" w:rsidRPr="0006457F" w:rsidRDefault="009609B2" w:rsidP="009609B2">
      <w:pPr>
        <w:rPr>
          <w:rFonts w:ascii="Arial" w:hAnsi="Arial" w:cs="Arial"/>
        </w:rPr>
      </w:pPr>
      <w:r w:rsidRPr="0006457F">
        <w:rPr>
          <w:rFonts w:ascii="Arial" w:hAnsi="Arial" w:cs="Arial"/>
        </w:rPr>
        <w:t xml:space="preserve">Self-determination and the participation of people with disabilities are also promoted by the welfare state integration policy, for example in the context of disability insurance or by the improved accessibility to buildings or public transport. The </w:t>
      </w:r>
      <w:hyperlink r:id="rId16" w:history="1">
        <w:r w:rsidRPr="0006457F">
          <w:rPr>
            <w:rStyle w:val="Hyperlink"/>
            <w:rFonts w:ascii="Arial" w:hAnsi="Arial" w:cs="Arial"/>
          </w:rPr>
          <w:t>Federal Council Report of 2018</w:t>
        </w:r>
      </w:hyperlink>
      <w:r w:rsidRPr="0006457F">
        <w:rPr>
          <w:rFonts w:ascii="Arial" w:hAnsi="Arial" w:cs="Arial"/>
        </w:rPr>
        <w:t xml:space="preserve"> is groundbreaking in this regard.</w:t>
      </w:r>
    </w:p>
    <w:p w14:paraId="34AC1330" w14:textId="77777777" w:rsidR="009C14BC" w:rsidRPr="0006457F" w:rsidRDefault="009C14BC" w:rsidP="009609B2">
      <w:pPr>
        <w:rPr>
          <w:rFonts w:ascii="Arial" w:hAnsi="Arial" w:cs="Arial"/>
        </w:rPr>
      </w:pPr>
    </w:p>
    <w:p w14:paraId="4E98059B" w14:textId="4847B183" w:rsidR="00C11A8D" w:rsidRPr="0006457F" w:rsidRDefault="009C14BC" w:rsidP="009609B2">
      <w:pPr>
        <w:rPr>
          <w:rFonts w:ascii="Arial" w:hAnsi="Arial" w:cs="Arial"/>
        </w:rPr>
      </w:pPr>
      <w:r w:rsidRPr="0006457F">
        <w:rPr>
          <w:rFonts w:ascii="Arial" w:hAnsi="Arial" w:cs="Arial"/>
        </w:rPr>
        <w:t>According to an alternate source, “a</w:t>
      </w:r>
      <w:r w:rsidR="00C11A8D" w:rsidRPr="0006457F">
        <w:rPr>
          <w:rFonts w:ascii="Arial" w:hAnsi="Arial" w:cs="Arial"/>
          <w:color w:val="000000"/>
          <w:shd w:val="clear" w:color="auto" w:fill="FFFFFF"/>
        </w:rPr>
        <w:t>round 1.8 million people in Switzerland, out of a population of 8.6 million, live with a disability. Among them, the Swiss Federation of Deaf People estimates there are 10,000 deaf people in Switzerland and a further 800,000 classified as hard of hearing in a population of 8.6 million. According to a study by the Swiss National Association of and for Blind People, around 337,000 visually impaired people lived in Switzerland last year: around 4% of the Swiss population.”</w:t>
      </w:r>
    </w:p>
    <w:p w14:paraId="4ACFFE3F" w14:textId="77777777" w:rsidR="009609B2" w:rsidRPr="0006457F" w:rsidRDefault="009609B2" w:rsidP="009609B2">
      <w:pPr>
        <w:rPr>
          <w:rFonts w:ascii="Arial" w:hAnsi="Arial" w:cs="Arial"/>
        </w:rPr>
      </w:pPr>
    </w:p>
    <w:p w14:paraId="1C86ABCC" w14:textId="54715DD1" w:rsidR="00813729" w:rsidRPr="0006457F" w:rsidRDefault="00572DA3" w:rsidP="00956036">
      <w:pPr>
        <w:rPr>
          <w:rFonts w:ascii="Arial" w:hAnsi="Arial" w:cs="Arial"/>
        </w:rPr>
      </w:pPr>
      <w:r w:rsidRPr="0006457F">
        <w:rPr>
          <w:rFonts w:ascii="Arial" w:hAnsi="Arial" w:cs="Arial"/>
          <w:color w:val="222222"/>
          <w:shd w:val="clear" w:color="auto" w:fill="FFFFFF"/>
        </w:rPr>
        <w:t xml:space="preserve">Reference: </w:t>
      </w:r>
      <w:hyperlink r:id="rId17" w:history="1">
        <w:r w:rsidR="009C14BC" w:rsidRPr="0006457F">
          <w:rPr>
            <w:rStyle w:val="Hyperlink"/>
            <w:rFonts w:ascii="Arial" w:hAnsi="Arial" w:cs="Arial"/>
          </w:rPr>
          <w:t>Swiss disabled groups launch initiative for greater inclusion - SWI swissinfo.ch</w:t>
        </w:r>
      </w:hyperlink>
    </w:p>
    <w:p w14:paraId="1FCD2B23" w14:textId="77777777" w:rsidR="009C14BC" w:rsidRPr="0006457F" w:rsidRDefault="009C14BC" w:rsidP="00956036">
      <w:pPr>
        <w:rPr>
          <w:rFonts w:ascii="Arial" w:hAnsi="Arial" w:cs="Arial"/>
        </w:rPr>
      </w:pPr>
    </w:p>
    <w:p w14:paraId="6C0C6632" w14:textId="627A194F" w:rsidR="004C1B23" w:rsidRPr="0006457F" w:rsidRDefault="1F0BE2F3" w:rsidP="00B439EA">
      <w:pPr>
        <w:rPr>
          <w:rFonts w:ascii="Arial Black" w:eastAsia="Times New Roman" w:hAnsi="Arial Black" w:cs="Arial"/>
          <w:color w:val="047BC1"/>
          <w:sz w:val="28"/>
          <w:szCs w:val="28"/>
        </w:rPr>
      </w:pPr>
      <w:r w:rsidRPr="0006457F">
        <w:rPr>
          <w:rFonts w:ascii="Arial Black" w:eastAsia="Times New Roman" w:hAnsi="Arial Black" w:cs="Arial"/>
          <w:color w:val="047BC1"/>
          <w:sz w:val="28"/>
          <w:szCs w:val="28"/>
        </w:rPr>
        <w:t>Supplier Diversity</w:t>
      </w:r>
    </w:p>
    <w:p w14:paraId="701F949B" w14:textId="4EAF9A74" w:rsidR="00D47DEB" w:rsidRPr="0006457F" w:rsidRDefault="00DC23DE" w:rsidP="00DC23DE">
      <w:pPr>
        <w:rPr>
          <w:rFonts w:ascii="Arial" w:hAnsi="Arial" w:cs="Arial"/>
        </w:rPr>
      </w:pPr>
      <w:r w:rsidRPr="0006457F">
        <w:rPr>
          <w:rFonts w:ascii="Arial" w:hAnsi="Arial" w:cs="Arial"/>
        </w:rPr>
        <w:t>Certification is in place for women-owned business enterprises (</w:t>
      </w:r>
      <w:proofErr w:type="spellStart"/>
      <w:r w:rsidR="00CC6BC1" w:rsidRPr="0006457F">
        <w:rPr>
          <w:rFonts w:ascii="Arial" w:hAnsi="Arial" w:cs="Arial"/>
        </w:rPr>
        <w:fldChar w:fldCharType="begin"/>
      </w:r>
      <w:r w:rsidR="00CC6BC1" w:rsidRPr="0006457F">
        <w:rPr>
          <w:rFonts w:ascii="Arial" w:hAnsi="Arial" w:cs="Arial"/>
        </w:rPr>
        <w:instrText>HYPERLINK "https://weconnectinternational.org/europe-mena/"</w:instrText>
      </w:r>
      <w:r w:rsidR="00CC6BC1" w:rsidRPr="0006457F">
        <w:rPr>
          <w:rFonts w:ascii="Arial" w:hAnsi="Arial" w:cs="Arial"/>
        </w:rPr>
      </w:r>
      <w:r w:rsidR="00CC6BC1" w:rsidRPr="0006457F">
        <w:rPr>
          <w:rFonts w:ascii="Arial" w:hAnsi="Arial" w:cs="Arial"/>
        </w:rPr>
        <w:fldChar w:fldCharType="separate"/>
      </w:r>
      <w:r w:rsidRPr="0006457F">
        <w:rPr>
          <w:rStyle w:val="Hyperlink"/>
          <w:rFonts w:ascii="Arial" w:hAnsi="Arial" w:cs="Arial"/>
        </w:rPr>
        <w:t>WeConnect</w:t>
      </w:r>
      <w:proofErr w:type="spellEnd"/>
      <w:r w:rsidR="00CC6BC1" w:rsidRPr="0006457F">
        <w:rPr>
          <w:rFonts w:ascii="Arial" w:hAnsi="Arial" w:cs="Arial"/>
        </w:rPr>
        <w:fldChar w:fldCharType="end"/>
      </w:r>
      <w:r w:rsidRPr="0006457F">
        <w:rPr>
          <w:rFonts w:ascii="Arial" w:hAnsi="Arial" w:cs="Arial"/>
        </w:rPr>
        <w:t>).</w:t>
      </w:r>
    </w:p>
    <w:p w14:paraId="1A37D59E" w14:textId="77777777" w:rsidR="00DC23DE" w:rsidRPr="0006457F" w:rsidRDefault="00DC23DE"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06457F" w:rsidRDefault="1F0BE2F3" w:rsidP="00C9031B">
      <w:pPr>
        <w:rPr>
          <w:rFonts w:ascii="Arial Black" w:eastAsia="Times New Roman" w:hAnsi="Arial Black" w:cs="Arial"/>
          <w:color w:val="047BC1"/>
          <w:sz w:val="28"/>
          <w:szCs w:val="28"/>
          <w:highlight w:val="yellow"/>
        </w:rPr>
      </w:pPr>
      <w:r w:rsidRPr="0006457F">
        <w:rPr>
          <w:rFonts w:ascii="Arial Black" w:eastAsia="Times New Roman" w:hAnsi="Arial Black" w:cs="Arial"/>
          <w:color w:val="047BC1"/>
          <w:sz w:val="28"/>
          <w:szCs w:val="28"/>
        </w:rPr>
        <w:t>Talent Sourcing Resources</w:t>
      </w:r>
    </w:p>
    <w:p w14:paraId="140EC414" w14:textId="048009FD" w:rsidR="008928E6" w:rsidRPr="0006457F" w:rsidRDefault="00000000" w:rsidP="003B5DD0">
      <w:pPr>
        <w:rPr>
          <w:rFonts w:ascii="Arial" w:hAnsi="Arial" w:cs="Arial"/>
        </w:rPr>
      </w:pPr>
      <w:hyperlink r:id="rId18" w:history="1">
        <w:proofErr w:type="spellStart"/>
        <w:r w:rsidR="00CC6BC1" w:rsidRPr="0006457F">
          <w:rPr>
            <w:rStyle w:val="Hyperlink"/>
            <w:rFonts w:ascii="Arial" w:hAnsi="Arial" w:cs="Arial"/>
          </w:rPr>
          <w:t>Procap</w:t>
        </w:r>
        <w:proofErr w:type="spellEnd"/>
      </w:hyperlink>
      <w:r w:rsidR="00CC6BC1" w:rsidRPr="0006457F">
        <w:rPr>
          <w:rFonts w:ascii="Arial" w:hAnsi="Arial" w:cs="Arial"/>
        </w:rPr>
        <w:t xml:space="preserve">: Works for inclusion, including access to jobs for its members. </w:t>
      </w:r>
      <w:proofErr w:type="spellStart"/>
      <w:r w:rsidR="00CC6BC1" w:rsidRPr="0006457F">
        <w:rPr>
          <w:rFonts w:ascii="Arial" w:hAnsi="Arial" w:cs="Arial"/>
        </w:rPr>
        <w:t>Procap</w:t>
      </w:r>
      <w:proofErr w:type="spellEnd"/>
      <w:r w:rsidR="00CC6BC1" w:rsidRPr="0006457F">
        <w:rPr>
          <w:rFonts w:ascii="Arial" w:hAnsi="Arial" w:cs="Arial"/>
        </w:rPr>
        <w:t xml:space="preserve"> is the largest member association of and for people with disabilities in Switzerland. Our self-help organization today has more than 21,000 members in around 40 regional sections and 30 sports groups.</w:t>
      </w:r>
    </w:p>
    <w:p w14:paraId="66C39E1A" w14:textId="77777777" w:rsidR="00CC6BC1" w:rsidRPr="0006457F" w:rsidRDefault="00CC6BC1" w:rsidP="00FC4793">
      <w:pPr>
        <w:rPr>
          <w:rFonts w:ascii="Arial" w:hAnsi="Arial" w:cs="Arial"/>
        </w:rPr>
      </w:pPr>
    </w:p>
    <w:p w14:paraId="45BF1B1A" w14:textId="391FD5D6" w:rsidR="1F0BE2F3" w:rsidRPr="0006457F" w:rsidRDefault="1F0BE2F3" w:rsidP="00B439EA">
      <w:pPr>
        <w:rPr>
          <w:rFonts w:ascii="Arial Black" w:eastAsia="Times New Roman" w:hAnsi="Arial Black" w:cs="Arial"/>
          <w:color w:val="047BC1"/>
          <w:sz w:val="28"/>
          <w:szCs w:val="28"/>
        </w:rPr>
      </w:pPr>
      <w:r w:rsidRPr="0006457F">
        <w:rPr>
          <w:rFonts w:ascii="Arial Black" w:eastAsia="Times New Roman" w:hAnsi="Arial Black" w:cs="Arial"/>
          <w:color w:val="047BC1"/>
          <w:sz w:val="28"/>
          <w:szCs w:val="28"/>
        </w:rPr>
        <w:t>Additional Resources</w:t>
      </w:r>
    </w:p>
    <w:p w14:paraId="4D8BD648" w14:textId="2B1AA16C" w:rsidR="003D5297" w:rsidRPr="0006457F" w:rsidRDefault="00000000" w:rsidP="003D5297">
      <w:pPr>
        <w:rPr>
          <w:rFonts w:ascii="Arial" w:hAnsi="Arial" w:cs="Arial"/>
        </w:rPr>
      </w:pPr>
      <w:hyperlink r:id="rId19" w:history="1">
        <w:r w:rsidR="003D5297" w:rsidRPr="0006457F">
          <w:rPr>
            <w:rStyle w:val="Hyperlink"/>
            <w:rFonts w:ascii="Arial" w:hAnsi="Arial" w:cs="Arial"/>
          </w:rPr>
          <w:t>Federal Bureau for the Equality of People with Disabilities</w:t>
        </w:r>
      </w:hyperlink>
      <w:r w:rsidR="003D5297" w:rsidRPr="0006457F">
        <w:rPr>
          <w:rFonts w:ascii="Arial" w:hAnsi="Arial" w:cs="Arial"/>
        </w:rPr>
        <w:t xml:space="preserve"> (FBED).</w:t>
      </w:r>
    </w:p>
    <w:p w14:paraId="581BCE48" w14:textId="77777777" w:rsidR="003D5297" w:rsidRPr="0006457F" w:rsidRDefault="003D5297" w:rsidP="003D5297">
      <w:pPr>
        <w:rPr>
          <w:rFonts w:ascii="Arial" w:hAnsi="Arial" w:cs="Arial"/>
        </w:rPr>
      </w:pPr>
    </w:p>
    <w:p w14:paraId="08A870E9" w14:textId="7899BD14" w:rsidR="003D5297" w:rsidRPr="0006457F" w:rsidRDefault="003D5297" w:rsidP="003D5297">
      <w:pPr>
        <w:rPr>
          <w:rFonts w:ascii="Arial" w:hAnsi="Arial" w:cs="Arial"/>
        </w:rPr>
      </w:pPr>
      <w:r w:rsidRPr="0006457F">
        <w:rPr>
          <w:rFonts w:ascii="Arial" w:hAnsi="Arial" w:cs="Arial"/>
        </w:rPr>
        <w:t xml:space="preserve">As a united voice, </w:t>
      </w:r>
      <w:hyperlink r:id="rId20" w:history="1">
        <w:r w:rsidRPr="0006457F">
          <w:rPr>
            <w:rStyle w:val="Hyperlink"/>
            <w:rFonts w:ascii="Arial" w:hAnsi="Arial" w:cs="Arial"/>
          </w:rPr>
          <w:t>Inclusion Handicap</w:t>
        </w:r>
      </w:hyperlink>
      <w:r w:rsidRPr="0006457F">
        <w:rPr>
          <w:rFonts w:ascii="Arial" w:hAnsi="Arial" w:cs="Arial"/>
        </w:rPr>
        <w:t xml:space="preserve"> represents the common interests of 23 organizations and their members towards the authorities, </w:t>
      </w:r>
      <w:proofErr w:type="gramStart"/>
      <w:r w:rsidRPr="0006457F">
        <w:rPr>
          <w:rFonts w:ascii="Arial" w:hAnsi="Arial" w:cs="Arial"/>
        </w:rPr>
        <w:t>politics</w:t>
      </w:r>
      <w:proofErr w:type="gramEnd"/>
      <w:r w:rsidRPr="0006457F">
        <w:rPr>
          <w:rFonts w:ascii="Arial" w:hAnsi="Arial" w:cs="Arial"/>
        </w:rPr>
        <w:t xml:space="preserve"> and business. As an umbrella organization, Inclusion Handicap coordinates cooperation with key players at national, inter-cantonal and international levels. </w:t>
      </w:r>
    </w:p>
    <w:p w14:paraId="5919E47E" w14:textId="77777777" w:rsidR="003D5297" w:rsidRPr="0006457F" w:rsidRDefault="003D5297" w:rsidP="003D5297">
      <w:pPr>
        <w:rPr>
          <w:rFonts w:ascii="Arial" w:hAnsi="Arial" w:cs="Arial"/>
        </w:rPr>
      </w:pPr>
    </w:p>
    <w:p w14:paraId="41004B93" w14:textId="1E75502B" w:rsidR="003D5297" w:rsidRPr="0006457F" w:rsidRDefault="003D5297" w:rsidP="003D5297">
      <w:pPr>
        <w:rPr>
          <w:rFonts w:ascii="Arial" w:hAnsi="Arial" w:cs="Arial"/>
        </w:rPr>
      </w:pPr>
      <w:r w:rsidRPr="0006457F">
        <w:rPr>
          <w:rFonts w:ascii="Arial" w:hAnsi="Arial" w:cs="Arial"/>
        </w:rPr>
        <w:t>Swiss Association of the Deaf (</w:t>
      </w:r>
      <w:hyperlink r:id="rId21" w:history="1">
        <w:r w:rsidRPr="0006457F">
          <w:rPr>
            <w:rStyle w:val="Hyperlink"/>
            <w:rFonts w:ascii="Arial" w:hAnsi="Arial" w:cs="Arial"/>
          </w:rPr>
          <w:t>The Swiss Deaf Federation</w:t>
        </w:r>
      </w:hyperlink>
      <w:r w:rsidRPr="0006457F">
        <w:rPr>
          <w:rFonts w:ascii="Arial" w:hAnsi="Arial" w:cs="Arial"/>
        </w:rPr>
        <w:t xml:space="preserve">) is a national umbrella organization. Since 1946 it has been working for the equality of people with hearing impairment. </w:t>
      </w:r>
    </w:p>
    <w:p w14:paraId="013594A9" w14:textId="77777777" w:rsidR="003D5297" w:rsidRPr="0006457F" w:rsidRDefault="003D5297" w:rsidP="003D5297">
      <w:pPr>
        <w:rPr>
          <w:rFonts w:ascii="Arial" w:hAnsi="Arial" w:cs="Arial"/>
        </w:rPr>
      </w:pPr>
    </w:p>
    <w:p w14:paraId="43601155" w14:textId="4114775E" w:rsidR="003D5297" w:rsidRPr="0006457F" w:rsidRDefault="00000000" w:rsidP="003D5297">
      <w:pPr>
        <w:rPr>
          <w:rFonts w:ascii="Arial" w:hAnsi="Arial" w:cs="Arial"/>
        </w:rPr>
      </w:pPr>
      <w:hyperlink r:id="rId22" w:history="1">
        <w:r w:rsidR="003D5297" w:rsidRPr="0006457F">
          <w:rPr>
            <w:rStyle w:val="Hyperlink"/>
            <w:rFonts w:ascii="Arial" w:hAnsi="Arial" w:cs="Arial"/>
          </w:rPr>
          <w:t>Swiss National Association of and for the Blind</w:t>
        </w:r>
      </w:hyperlink>
      <w:r w:rsidR="003D5297" w:rsidRPr="0006457F">
        <w:rPr>
          <w:rFonts w:ascii="Arial" w:hAnsi="Arial" w:cs="Arial"/>
        </w:rPr>
        <w:t xml:space="preserve"> (SNABLIND) provides support </w:t>
      </w:r>
      <w:proofErr w:type="spellStart"/>
      <w:r w:rsidR="003D5297" w:rsidRPr="0006457F">
        <w:rPr>
          <w:rFonts w:ascii="Arial" w:hAnsi="Arial" w:cs="Arial"/>
        </w:rPr>
        <w:t>servies</w:t>
      </w:r>
      <w:proofErr w:type="spellEnd"/>
      <w:r w:rsidR="003D5297" w:rsidRPr="0006457F">
        <w:rPr>
          <w:rFonts w:ascii="Arial" w:hAnsi="Arial" w:cs="Arial"/>
        </w:rPr>
        <w:t xml:space="preserve"> for blind, visually impaired, deafblind individuals. Also, train professionals in our courses and seminars to enable them to offer blind, visually </w:t>
      </w:r>
      <w:proofErr w:type="gramStart"/>
      <w:r w:rsidR="003D5297" w:rsidRPr="0006457F">
        <w:rPr>
          <w:rFonts w:ascii="Arial" w:hAnsi="Arial" w:cs="Arial"/>
        </w:rPr>
        <w:t>impaired</w:t>
      </w:r>
      <w:proofErr w:type="gramEnd"/>
      <w:r w:rsidR="003D5297" w:rsidRPr="0006457F">
        <w:rPr>
          <w:rFonts w:ascii="Arial" w:hAnsi="Arial" w:cs="Arial"/>
        </w:rPr>
        <w:t xml:space="preserve"> and deafblind people the best possible support. </w:t>
      </w:r>
    </w:p>
    <w:p w14:paraId="0B64D30E" w14:textId="77777777" w:rsidR="003D5297" w:rsidRPr="0006457F" w:rsidRDefault="003D5297" w:rsidP="003D5297">
      <w:pPr>
        <w:rPr>
          <w:rFonts w:ascii="Arial" w:hAnsi="Arial" w:cs="Arial"/>
        </w:rPr>
      </w:pPr>
    </w:p>
    <w:p w14:paraId="5785B5EE" w14:textId="635EB9A6" w:rsidR="003D5297" w:rsidRPr="0006457F" w:rsidRDefault="00000000" w:rsidP="003D5297">
      <w:pPr>
        <w:rPr>
          <w:rFonts w:ascii="Arial" w:hAnsi="Arial" w:cs="Arial"/>
        </w:rPr>
      </w:pPr>
      <w:hyperlink r:id="rId23" w:history="1">
        <w:r w:rsidR="003D5297" w:rsidRPr="0006457F">
          <w:rPr>
            <w:rStyle w:val="Hyperlink"/>
            <w:rFonts w:ascii="Arial" w:hAnsi="Arial" w:cs="Arial"/>
          </w:rPr>
          <w:t>Work Integration Switzerland</w:t>
        </w:r>
      </w:hyperlink>
      <w:r w:rsidR="003D5297" w:rsidRPr="0006457F">
        <w:rPr>
          <w:rFonts w:ascii="Arial" w:hAnsi="Arial" w:cs="Arial"/>
        </w:rPr>
        <w:t xml:space="preserve"> is the national branch organization for questions of vocational and social integration. Work Integration Switzerland represents the concerns of its members towards politics, business and society and actively supports the positive image of integration services. Membership organization that has online job postings. </w:t>
      </w:r>
    </w:p>
    <w:p w14:paraId="74AEFD0B" w14:textId="77777777" w:rsidR="003D5297" w:rsidRPr="0006457F" w:rsidRDefault="003D5297" w:rsidP="003D5297">
      <w:pPr>
        <w:rPr>
          <w:rFonts w:ascii="Arial" w:hAnsi="Arial" w:cs="Arial"/>
        </w:rPr>
      </w:pPr>
    </w:p>
    <w:p w14:paraId="3FA15350" w14:textId="6DA1225F" w:rsidR="003D5297" w:rsidRPr="0006457F" w:rsidRDefault="00000000" w:rsidP="003D5297">
      <w:pPr>
        <w:rPr>
          <w:rFonts w:ascii="Arial" w:hAnsi="Arial" w:cs="Arial"/>
        </w:rPr>
      </w:pPr>
      <w:hyperlink r:id="rId24" w:history="1">
        <w:r w:rsidR="003D5297" w:rsidRPr="0006457F">
          <w:rPr>
            <w:rStyle w:val="Hyperlink"/>
            <w:rFonts w:ascii="Arial" w:hAnsi="Arial" w:cs="Arial"/>
          </w:rPr>
          <w:t>Handicap International Swiss National Association</w:t>
        </w:r>
      </w:hyperlink>
      <w:r w:rsidR="003D5297" w:rsidRPr="0006457F">
        <w:rPr>
          <w:rFonts w:ascii="Arial" w:hAnsi="Arial" w:cs="Arial"/>
        </w:rPr>
        <w:t xml:space="preserve"> promotes the professional integration of people with disabilities – often excluded and without resources – in the local socioeconomic fabric, by supporting individual or collective projects (development of agricultural activities, creation of a bicycle repair shop, sewing, etc.) and facilitating access to bank loans. It also makes companies aware of the employment of people with disabilities. </w:t>
      </w:r>
    </w:p>
    <w:p w14:paraId="541B354C" w14:textId="3F0BE3BC" w:rsidR="00AA1DDD" w:rsidRPr="0006457F" w:rsidRDefault="00AA1DDD" w:rsidP="00606E3F">
      <w:pPr>
        <w:rPr>
          <w:rFonts w:ascii="Arial" w:hAnsi="Arial" w:cs="Arial"/>
        </w:rPr>
      </w:pPr>
    </w:p>
    <w:p w14:paraId="3C6B8D1E" w14:textId="55D11490" w:rsidR="00BA522A" w:rsidRPr="0006457F" w:rsidRDefault="1F0BE2F3" w:rsidP="00A90A70">
      <w:pPr>
        <w:rPr>
          <w:rFonts w:ascii="Arial Black" w:eastAsia="Times New Roman" w:hAnsi="Arial Black" w:cs="Arial"/>
          <w:color w:val="047BC1"/>
          <w:sz w:val="28"/>
          <w:szCs w:val="28"/>
        </w:rPr>
      </w:pPr>
      <w:r w:rsidRPr="0006457F">
        <w:rPr>
          <w:rFonts w:ascii="Arial Black" w:eastAsia="Times New Roman" w:hAnsi="Arial Black" w:cs="Arial"/>
          <w:color w:val="047BC1"/>
          <w:sz w:val="28"/>
          <w:szCs w:val="28"/>
        </w:rPr>
        <w:t>References</w:t>
      </w:r>
    </w:p>
    <w:p w14:paraId="43E946A7" w14:textId="15A8537D" w:rsidR="006725B5" w:rsidRPr="0006457F" w:rsidRDefault="00000000" w:rsidP="006725B5">
      <w:pPr>
        <w:rPr>
          <w:rFonts w:ascii="Arial" w:hAnsi="Arial" w:cs="Arial"/>
        </w:rPr>
      </w:pPr>
      <w:hyperlink r:id="rId25" w:history="1">
        <w:r w:rsidR="006725B5" w:rsidRPr="0006457F">
          <w:rPr>
            <w:rStyle w:val="Hyperlink"/>
            <w:rFonts w:ascii="Arial" w:hAnsi="Arial" w:cs="Arial"/>
            <w:shd w:val="clear" w:color="auto" w:fill="FFFFFF"/>
          </w:rPr>
          <w:t>Disability Discrimination Act</w:t>
        </w:r>
      </w:hyperlink>
      <w:r w:rsidR="006725B5" w:rsidRPr="0006457F">
        <w:rPr>
          <w:rFonts w:ascii="Arial" w:hAnsi="Arial" w:cs="Arial"/>
          <w:color w:val="000000"/>
          <w:shd w:val="clear" w:color="auto" w:fill="FFFFFF"/>
        </w:rPr>
        <w:t xml:space="preserve"> (DDA</w:t>
      </w:r>
      <w:r w:rsidR="0006457F">
        <w:rPr>
          <w:rFonts w:ascii="Arial" w:hAnsi="Arial" w:cs="Arial"/>
        </w:rPr>
        <w:t>).</w:t>
      </w:r>
    </w:p>
    <w:p w14:paraId="5B0FCD5F" w14:textId="77777777" w:rsidR="006725B5" w:rsidRPr="0006457F" w:rsidRDefault="006725B5" w:rsidP="006725B5">
      <w:pPr>
        <w:rPr>
          <w:rFonts w:ascii="Arial" w:hAnsi="Arial" w:cs="Arial"/>
        </w:rPr>
      </w:pPr>
    </w:p>
    <w:p w14:paraId="090463C4" w14:textId="67484870" w:rsidR="006725B5" w:rsidRPr="0006457F" w:rsidRDefault="00000000" w:rsidP="006725B5">
      <w:pPr>
        <w:rPr>
          <w:rFonts w:ascii="Arial" w:hAnsi="Arial" w:cs="Arial"/>
        </w:rPr>
      </w:pPr>
      <w:hyperlink r:id="rId26" w:history="1">
        <w:r w:rsidR="006725B5" w:rsidRPr="0006457F">
          <w:rPr>
            <w:rStyle w:val="Hyperlink"/>
            <w:rFonts w:ascii="Arial" w:hAnsi="Arial" w:cs="Arial"/>
          </w:rPr>
          <w:t>Handicap International: our presence in the streets of Switzerland</w:t>
        </w:r>
      </w:hyperlink>
      <w:r w:rsidR="006725B5" w:rsidRPr="0006457F">
        <w:rPr>
          <w:rFonts w:ascii="Arial" w:hAnsi="Arial" w:cs="Arial"/>
        </w:rPr>
        <w:t xml:space="preserve"> </w:t>
      </w:r>
    </w:p>
    <w:p w14:paraId="71A001F8" w14:textId="77777777" w:rsidR="006725B5" w:rsidRPr="0006457F" w:rsidRDefault="006725B5" w:rsidP="006725B5">
      <w:pPr>
        <w:rPr>
          <w:rFonts w:ascii="Arial" w:hAnsi="Arial" w:cs="Arial"/>
        </w:rPr>
      </w:pPr>
    </w:p>
    <w:p w14:paraId="0873F993" w14:textId="490DA5AB" w:rsidR="006725B5" w:rsidRPr="0006457F" w:rsidRDefault="00000000" w:rsidP="006725B5">
      <w:pPr>
        <w:rPr>
          <w:rFonts w:ascii="Arial" w:hAnsi="Arial" w:cs="Arial"/>
        </w:rPr>
      </w:pPr>
      <w:hyperlink r:id="rId27" w:history="1">
        <w:proofErr w:type="spellStart"/>
        <w:r w:rsidR="006725B5" w:rsidRPr="0006457F">
          <w:rPr>
            <w:rStyle w:val="Hyperlink"/>
            <w:rFonts w:ascii="Arial" w:hAnsi="Arial" w:cs="Arial"/>
          </w:rPr>
          <w:t>Erster</w:t>
        </w:r>
        <w:proofErr w:type="spellEnd"/>
        <w:r w:rsidR="006725B5" w:rsidRPr="0006457F">
          <w:rPr>
            <w:rStyle w:val="Hyperlink"/>
            <w:rFonts w:ascii="Arial" w:hAnsi="Arial" w:cs="Arial"/>
          </w:rPr>
          <w:t xml:space="preserve"> </w:t>
        </w:r>
        <w:proofErr w:type="spellStart"/>
        <w:r w:rsidR="006725B5" w:rsidRPr="0006457F">
          <w:rPr>
            <w:rStyle w:val="Hyperlink"/>
            <w:rFonts w:ascii="Arial" w:hAnsi="Arial" w:cs="Arial"/>
          </w:rPr>
          <w:t>Bericht</w:t>
        </w:r>
        <w:proofErr w:type="spellEnd"/>
        <w:r w:rsidR="006725B5" w:rsidRPr="0006457F">
          <w:rPr>
            <w:rStyle w:val="Hyperlink"/>
            <w:rFonts w:ascii="Arial" w:hAnsi="Arial" w:cs="Arial"/>
          </w:rPr>
          <w:t xml:space="preserve"> der Schweizer </w:t>
        </w:r>
        <w:proofErr w:type="spellStart"/>
        <w:r w:rsidR="006725B5" w:rsidRPr="0006457F">
          <w:rPr>
            <w:rStyle w:val="Hyperlink"/>
            <w:rFonts w:ascii="Arial" w:hAnsi="Arial" w:cs="Arial"/>
          </w:rPr>
          <w:t>Regierung</w:t>
        </w:r>
        <w:proofErr w:type="spellEnd"/>
        <w:r w:rsidR="006725B5" w:rsidRPr="0006457F">
          <w:rPr>
            <w:rStyle w:val="Hyperlink"/>
            <w:rFonts w:ascii="Arial" w:hAnsi="Arial" w:cs="Arial"/>
          </w:rPr>
          <w:t xml:space="preserve"> </w:t>
        </w:r>
        <w:proofErr w:type="spellStart"/>
        <w:r w:rsidR="006725B5" w:rsidRPr="0006457F">
          <w:rPr>
            <w:rStyle w:val="Hyperlink"/>
            <w:rFonts w:ascii="Arial" w:hAnsi="Arial" w:cs="Arial"/>
          </w:rPr>
          <w:t>über</w:t>
        </w:r>
        <w:proofErr w:type="spellEnd"/>
        <w:r w:rsidR="006725B5" w:rsidRPr="0006457F">
          <w:rPr>
            <w:rStyle w:val="Hyperlink"/>
            <w:rFonts w:ascii="Arial" w:hAnsi="Arial" w:cs="Arial"/>
          </w:rPr>
          <w:t xml:space="preserve"> die </w:t>
        </w:r>
        <w:proofErr w:type="spellStart"/>
        <w:r w:rsidR="006725B5" w:rsidRPr="0006457F">
          <w:rPr>
            <w:rStyle w:val="Hyperlink"/>
            <w:rFonts w:ascii="Arial" w:hAnsi="Arial" w:cs="Arial"/>
          </w:rPr>
          <w:t>Umsetzung</w:t>
        </w:r>
        <w:proofErr w:type="spellEnd"/>
        <w:r w:rsidR="006725B5" w:rsidRPr="0006457F">
          <w:rPr>
            <w:rStyle w:val="Hyperlink"/>
            <w:rFonts w:ascii="Arial" w:hAnsi="Arial" w:cs="Arial"/>
          </w:rPr>
          <w:t xml:space="preserve"> des </w:t>
        </w:r>
        <w:proofErr w:type="spellStart"/>
        <w:r w:rsidR="006725B5" w:rsidRPr="0006457F">
          <w:rPr>
            <w:rStyle w:val="Hyperlink"/>
            <w:rFonts w:ascii="Arial" w:hAnsi="Arial" w:cs="Arial"/>
          </w:rPr>
          <w:t>Übereinkommens</w:t>
        </w:r>
        <w:proofErr w:type="spellEnd"/>
        <w:r w:rsidR="006725B5" w:rsidRPr="0006457F">
          <w:rPr>
            <w:rStyle w:val="Hyperlink"/>
            <w:rFonts w:ascii="Arial" w:hAnsi="Arial" w:cs="Arial"/>
          </w:rPr>
          <w:t xml:space="preserve"> </w:t>
        </w:r>
        <w:proofErr w:type="spellStart"/>
        <w:r w:rsidR="006725B5" w:rsidRPr="0006457F">
          <w:rPr>
            <w:rStyle w:val="Hyperlink"/>
            <w:rFonts w:ascii="Arial" w:hAnsi="Arial" w:cs="Arial"/>
          </w:rPr>
          <w:t>über</w:t>
        </w:r>
        <w:proofErr w:type="spellEnd"/>
        <w:r w:rsidR="006725B5" w:rsidRPr="0006457F">
          <w:rPr>
            <w:rStyle w:val="Hyperlink"/>
            <w:rFonts w:ascii="Arial" w:hAnsi="Arial" w:cs="Arial"/>
          </w:rPr>
          <w:t xml:space="preserve"> die </w:t>
        </w:r>
        <w:proofErr w:type="spellStart"/>
        <w:r w:rsidR="006725B5" w:rsidRPr="0006457F">
          <w:rPr>
            <w:rStyle w:val="Hyperlink"/>
            <w:rFonts w:ascii="Arial" w:hAnsi="Arial" w:cs="Arial"/>
          </w:rPr>
          <w:t>Rechte</w:t>
        </w:r>
        <w:proofErr w:type="spellEnd"/>
        <w:r w:rsidR="006725B5" w:rsidRPr="0006457F">
          <w:rPr>
            <w:rStyle w:val="Hyperlink"/>
            <w:rFonts w:ascii="Arial" w:hAnsi="Arial" w:cs="Arial"/>
          </w:rPr>
          <w:t xml:space="preserve"> der Menschen </w:t>
        </w:r>
        <w:proofErr w:type="spellStart"/>
        <w:r w:rsidR="006725B5" w:rsidRPr="0006457F">
          <w:rPr>
            <w:rStyle w:val="Hyperlink"/>
            <w:rFonts w:ascii="Arial" w:hAnsi="Arial" w:cs="Arial"/>
          </w:rPr>
          <w:t>mit</w:t>
        </w:r>
        <w:proofErr w:type="spellEnd"/>
        <w:r w:rsidR="006725B5" w:rsidRPr="0006457F">
          <w:rPr>
            <w:rStyle w:val="Hyperlink"/>
            <w:rFonts w:ascii="Arial" w:hAnsi="Arial" w:cs="Arial"/>
          </w:rPr>
          <w:t xml:space="preserve"> </w:t>
        </w:r>
        <w:proofErr w:type="spellStart"/>
        <w:r w:rsidR="006725B5" w:rsidRPr="0006457F">
          <w:rPr>
            <w:rStyle w:val="Hyperlink"/>
            <w:rFonts w:ascii="Arial" w:hAnsi="Arial" w:cs="Arial"/>
          </w:rPr>
          <w:t>Behinderungen</w:t>
        </w:r>
        <w:proofErr w:type="spellEnd"/>
      </w:hyperlink>
      <w:r w:rsidR="006725B5" w:rsidRPr="0006457F">
        <w:rPr>
          <w:rFonts w:ascii="Arial" w:hAnsi="Arial" w:cs="Arial"/>
        </w:rPr>
        <w:t xml:space="preserve"> – Initial report by the Federal Council, 29 June 2016 (pdf, 67 pages in German)</w:t>
      </w:r>
      <w:r w:rsidR="0006457F">
        <w:rPr>
          <w:rFonts w:ascii="Arial" w:hAnsi="Arial" w:cs="Arial"/>
        </w:rPr>
        <w:t>.</w:t>
      </w:r>
    </w:p>
    <w:p w14:paraId="45F741AC" w14:textId="77777777" w:rsidR="00FA36F6" w:rsidRPr="0006457F" w:rsidRDefault="00FA36F6" w:rsidP="00A82EC6">
      <w:pPr>
        <w:rPr>
          <w:rFonts w:ascii="Arial" w:hAnsi="Arial" w:cs="Arial"/>
        </w:rPr>
      </w:pPr>
    </w:p>
    <w:p w14:paraId="4C2C935D" w14:textId="3C8355AA" w:rsidR="00476EDA" w:rsidRPr="0006457F" w:rsidRDefault="00476EDA" w:rsidP="00B439EA">
      <w:pPr>
        <w:rPr>
          <w:rFonts w:ascii="Arial Black" w:eastAsia="Times New Roman" w:hAnsi="Arial Black" w:cs="Arial"/>
          <w:color w:val="047BC1"/>
          <w:sz w:val="28"/>
          <w:szCs w:val="28"/>
        </w:rPr>
      </w:pPr>
      <w:r w:rsidRPr="0006457F">
        <w:rPr>
          <w:rFonts w:ascii="Arial Black" w:eastAsia="Times New Roman" w:hAnsi="Arial Black" w:cs="Arial"/>
          <w:color w:val="047BC1"/>
          <w:sz w:val="28"/>
          <w:szCs w:val="28"/>
        </w:rPr>
        <w:t>NGOs</w:t>
      </w:r>
    </w:p>
    <w:p w14:paraId="00C678B3" w14:textId="77777777" w:rsidR="00E766C8" w:rsidRPr="0006457F" w:rsidRDefault="00E766C8" w:rsidP="00E766C8">
      <w:pPr>
        <w:rPr>
          <w:rFonts w:ascii="Arial" w:hAnsi="Arial" w:cs="Arial"/>
        </w:rPr>
      </w:pPr>
      <w:r w:rsidRPr="0006457F">
        <w:rPr>
          <w:rFonts w:ascii="Arial" w:hAnsi="Arial" w:cs="Arial"/>
        </w:rPr>
        <w:t>Additional content coming soon.</w:t>
      </w:r>
    </w:p>
    <w:p w14:paraId="546FA273" w14:textId="4511A357" w:rsidR="00476EDA" w:rsidRPr="0006457F" w:rsidRDefault="00476EDA" w:rsidP="00EA01F5">
      <w:pPr>
        <w:rPr>
          <w:rFonts w:ascii="Arial" w:hAnsi="Arial" w:cs="Arial"/>
        </w:rPr>
      </w:pPr>
    </w:p>
    <w:sectPr w:rsidR="00476EDA" w:rsidRPr="000645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284107"/>
    <w:multiLevelType w:val="hybridMultilevel"/>
    <w:tmpl w:val="84C63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 w:numId="5" w16cid:durableId="252471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1E03"/>
    <w:rsid w:val="000156A5"/>
    <w:rsid w:val="000209BA"/>
    <w:rsid w:val="00021ECC"/>
    <w:rsid w:val="00025319"/>
    <w:rsid w:val="000320CE"/>
    <w:rsid w:val="00033BEF"/>
    <w:rsid w:val="000377C9"/>
    <w:rsid w:val="00047589"/>
    <w:rsid w:val="0004787A"/>
    <w:rsid w:val="000524BF"/>
    <w:rsid w:val="000525BB"/>
    <w:rsid w:val="00055C4C"/>
    <w:rsid w:val="00063828"/>
    <w:rsid w:val="0006457F"/>
    <w:rsid w:val="00064DF0"/>
    <w:rsid w:val="00071B90"/>
    <w:rsid w:val="00071CC5"/>
    <w:rsid w:val="000726DD"/>
    <w:rsid w:val="00076112"/>
    <w:rsid w:val="00083201"/>
    <w:rsid w:val="00087374"/>
    <w:rsid w:val="000901CD"/>
    <w:rsid w:val="00092089"/>
    <w:rsid w:val="000948FC"/>
    <w:rsid w:val="00096F27"/>
    <w:rsid w:val="000A08E1"/>
    <w:rsid w:val="000B0539"/>
    <w:rsid w:val="000B1778"/>
    <w:rsid w:val="000B62AC"/>
    <w:rsid w:val="000C1D34"/>
    <w:rsid w:val="000D1CF2"/>
    <w:rsid w:val="000D4496"/>
    <w:rsid w:val="000D5E96"/>
    <w:rsid w:val="000E6C23"/>
    <w:rsid w:val="000F04A4"/>
    <w:rsid w:val="000F21EE"/>
    <w:rsid w:val="000F5F85"/>
    <w:rsid w:val="00107FA5"/>
    <w:rsid w:val="001134B3"/>
    <w:rsid w:val="0011410C"/>
    <w:rsid w:val="0011411C"/>
    <w:rsid w:val="00123B10"/>
    <w:rsid w:val="00126298"/>
    <w:rsid w:val="00126659"/>
    <w:rsid w:val="0013509E"/>
    <w:rsid w:val="00135D5B"/>
    <w:rsid w:val="00136321"/>
    <w:rsid w:val="00137D37"/>
    <w:rsid w:val="00146085"/>
    <w:rsid w:val="0014725F"/>
    <w:rsid w:val="001501BA"/>
    <w:rsid w:val="00154EEB"/>
    <w:rsid w:val="00157C5E"/>
    <w:rsid w:val="0016076D"/>
    <w:rsid w:val="00160BC7"/>
    <w:rsid w:val="00163987"/>
    <w:rsid w:val="00163B8D"/>
    <w:rsid w:val="00164CB2"/>
    <w:rsid w:val="00171A4F"/>
    <w:rsid w:val="00180145"/>
    <w:rsid w:val="001825CF"/>
    <w:rsid w:val="0018343B"/>
    <w:rsid w:val="001859DA"/>
    <w:rsid w:val="00186D67"/>
    <w:rsid w:val="00191B96"/>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01983"/>
    <w:rsid w:val="00205BF3"/>
    <w:rsid w:val="002127D1"/>
    <w:rsid w:val="00214AE8"/>
    <w:rsid w:val="00214C62"/>
    <w:rsid w:val="00225C39"/>
    <w:rsid w:val="002308D9"/>
    <w:rsid w:val="00242736"/>
    <w:rsid w:val="00246228"/>
    <w:rsid w:val="0024682C"/>
    <w:rsid w:val="002504DD"/>
    <w:rsid w:val="00252C2D"/>
    <w:rsid w:val="0025371B"/>
    <w:rsid w:val="00255111"/>
    <w:rsid w:val="002672AD"/>
    <w:rsid w:val="002714C4"/>
    <w:rsid w:val="00272213"/>
    <w:rsid w:val="00273B49"/>
    <w:rsid w:val="002815CB"/>
    <w:rsid w:val="00284555"/>
    <w:rsid w:val="00286704"/>
    <w:rsid w:val="002873EB"/>
    <w:rsid w:val="00287B40"/>
    <w:rsid w:val="00287BBB"/>
    <w:rsid w:val="00291463"/>
    <w:rsid w:val="00294B9C"/>
    <w:rsid w:val="002B160B"/>
    <w:rsid w:val="002B1639"/>
    <w:rsid w:val="002B571B"/>
    <w:rsid w:val="002B5AE2"/>
    <w:rsid w:val="002B7C29"/>
    <w:rsid w:val="002C0898"/>
    <w:rsid w:val="002C6324"/>
    <w:rsid w:val="002C7E33"/>
    <w:rsid w:val="002D0546"/>
    <w:rsid w:val="002D28FA"/>
    <w:rsid w:val="002D7E74"/>
    <w:rsid w:val="002D7FE0"/>
    <w:rsid w:val="002E3EBE"/>
    <w:rsid w:val="002E69BF"/>
    <w:rsid w:val="002F6353"/>
    <w:rsid w:val="002F6A34"/>
    <w:rsid w:val="003010C1"/>
    <w:rsid w:val="00310BD9"/>
    <w:rsid w:val="00311813"/>
    <w:rsid w:val="00311FCE"/>
    <w:rsid w:val="00313D53"/>
    <w:rsid w:val="003210A8"/>
    <w:rsid w:val="00322BA9"/>
    <w:rsid w:val="00323776"/>
    <w:rsid w:val="00326DA2"/>
    <w:rsid w:val="00336D7C"/>
    <w:rsid w:val="00344192"/>
    <w:rsid w:val="0035081D"/>
    <w:rsid w:val="00352599"/>
    <w:rsid w:val="00353203"/>
    <w:rsid w:val="00356920"/>
    <w:rsid w:val="00356F04"/>
    <w:rsid w:val="003579B6"/>
    <w:rsid w:val="003600AB"/>
    <w:rsid w:val="003610DA"/>
    <w:rsid w:val="003623BA"/>
    <w:rsid w:val="00366EBC"/>
    <w:rsid w:val="003703B6"/>
    <w:rsid w:val="0037102F"/>
    <w:rsid w:val="00376C0D"/>
    <w:rsid w:val="00377263"/>
    <w:rsid w:val="0039259B"/>
    <w:rsid w:val="00392AA8"/>
    <w:rsid w:val="00392BB3"/>
    <w:rsid w:val="00394FAE"/>
    <w:rsid w:val="00396C01"/>
    <w:rsid w:val="003A2779"/>
    <w:rsid w:val="003A519A"/>
    <w:rsid w:val="003A585D"/>
    <w:rsid w:val="003A5948"/>
    <w:rsid w:val="003A5DD3"/>
    <w:rsid w:val="003A7927"/>
    <w:rsid w:val="003B3CA1"/>
    <w:rsid w:val="003B5DD0"/>
    <w:rsid w:val="003B6E63"/>
    <w:rsid w:val="003B70F2"/>
    <w:rsid w:val="003C7817"/>
    <w:rsid w:val="003C7FAB"/>
    <w:rsid w:val="003D0ADC"/>
    <w:rsid w:val="003D4AC3"/>
    <w:rsid w:val="003D5297"/>
    <w:rsid w:val="003D6CE3"/>
    <w:rsid w:val="003D7B0D"/>
    <w:rsid w:val="003F0E15"/>
    <w:rsid w:val="003F1D63"/>
    <w:rsid w:val="003F2743"/>
    <w:rsid w:val="003F3340"/>
    <w:rsid w:val="003F76E3"/>
    <w:rsid w:val="004056AA"/>
    <w:rsid w:val="00415AFB"/>
    <w:rsid w:val="004244FE"/>
    <w:rsid w:val="00424AFE"/>
    <w:rsid w:val="00424DA3"/>
    <w:rsid w:val="0043242D"/>
    <w:rsid w:val="00432BD5"/>
    <w:rsid w:val="00434309"/>
    <w:rsid w:val="00434AF7"/>
    <w:rsid w:val="00436FF7"/>
    <w:rsid w:val="004501EE"/>
    <w:rsid w:val="004519D1"/>
    <w:rsid w:val="00452B07"/>
    <w:rsid w:val="00453752"/>
    <w:rsid w:val="00455EF9"/>
    <w:rsid w:val="00462EC0"/>
    <w:rsid w:val="004657FE"/>
    <w:rsid w:val="00473DD8"/>
    <w:rsid w:val="00474C5E"/>
    <w:rsid w:val="00476EDA"/>
    <w:rsid w:val="00480AA4"/>
    <w:rsid w:val="00481BEC"/>
    <w:rsid w:val="00490767"/>
    <w:rsid w:val="00490DC5"/>
    <w:rsid w:val="004920B9"/>
    <w:rsid w:val="004948C6"/>
    <w:rsid w:val="004950EB"/>
    <w:rsid w:val="00495760"/>
    <w:rsid w:val="00497C44"/>
    <w:rsid w:val="004A085D"/>
    <w:rsid w:val="004A229E"/>
    <w:rsid w:val="004A2D64"/>
    <w:rsid w:val="004A3F67"/>
    <w:rsid w:val="004B0087"/>
    <w:rsid w:val="004B0A22"/>
    <w:rsid w:val="004B36FC"/>
    <w:rsid w:val="004B3F79"/>
    <w:rsid w:val="004B4F44"/>
    <w:rsid w:val="004B6AE5"/>
    <w:rsid w:val="004B7340"/>
    <w:rsid w:val="004B75B7"/>
    <w:rsid w:val="004C009B"/>
    <w:rsid w:val="004C1B23"/>
    <w:rsid w:val="004C1E0E"/>
    <w:rsid w:val="004C1E8B"/>
    <w:rsid w:val="004C715A"/>
    <w:rsid w:val="004D1C17"/>
    <w:rsid w:val="004D5E60"/>
    <w:rsid w:val="004E117E"/>
    <w:rsid w:val="004E17E1"/>
    <w:rsid w:val="004E2464"/>
    <w:rsid w:val="004E4239"/>
    <w:rsid w:val="004E462C"/>
    <w:rsid w:val="0050245A"/>
    <w:rsid w:val="0050256E"/>
    <w:rsid w:val="00506687"/>
    <w:rsid w:val="00513B50"/>
    <w:rsid w:val="00514410"/>
    <w:rsid w:val="0051694F"/>
    <w:rsid w:val="005250BD"/>
    <w:rsid w:val="00532570"/>
    <w:rsid w:val="00535F0A"/>
    <w:rsid w:val="00536B6C"/>
    <w:rsid w:val="00543716"/>
    <w:rsid w:val="005518DC"/>
    <w:rsid w:val="00560AB9"/>
    <w:rsid w:val="00562B12"/>
    <w:rsid w:val="00565329"/>
    <w:rsid w:val="00572BD9"/>
    <w:rsid w:val="00572DA3"/>
    <w:rsid w:val="005758DB"/>
    <w:rsid w:val="0057795C"/>
    <w:rsid w:val="00577C41"/>
    <w:rsid w:val="00580F09"/>
    <w:rsid w:val="00582EBE"/>
    <w:rsid w:val="0058387D"/>
    <w:rsid w:val="00586AE6"/>
    <w:rsid w:val="00591EB8"/>
    <w:rsid w:val="005968B5"/>
    <w:rsid w:val="005A31DF"/>
    <w:rsid w:val="005A5CB4"/>
    <w:rsid w:val="005A6216"/>
    <w:rsid w:val="005A6ED0"/>
    <w:rsid w:val="005B02C9"/>
    <w:rsid w:val="005B294E"/>
    <w:rsid w:val="005B4163"/>
    <w:rsid w:val="005C00D9"/>
    <w:rsid w:val="005C30E2"/>
    <w:rsid w:val="005C5242"/>
    <w:rsid w:val="005C6AC2"/>
    <w:rsid w:val="005C7018"/>
    <w:rsid w:val="005D006B"/>
    <w:rsid w:val="005D03DA"/>
    <w:rsid w:val="005D74FE"/>
    <w:rsid w:val="005E1022"/>
    <w:rsid w:val="005E3621"/>
    <w:rsid w:val="005E3753"/>
    <w:rsid w:val="005F2110"/>
    <w:rsid w:val="005F34C6"/>
    <w:rsid w:val="005F4713"/>
    <w:rsid w:val="005F5350"/>
    <w:rsid w:val="005F5969"/>
    <w:rsid w:val="00603349"/>
    <w:rsid w:val="00603C57"/>
    <w:rsid w:val="00606E3F"/>
    <w:rsid w:val="006149F9"/>
    <w:rsid w:val="00615714"/>
    <w:rsid w:val="00616565"/>
    <w:rsid w:val="00616CDC"/>
    <w:rsid w:val="006174C9"/>
    <w:rsid w:val="00621133"/>
    <w:rsid w:val="00634225"/>
    <w:rsid w:val="006345F4"/>
    <w:rsid w:val="00634739"/>
    <w:rsid w:val="006422B8"/>
    <w:rsid w:val="006428CC"/>
    <w:rsid w:val="00644B99"/>
    <w:rsid w:val="0065124A"/>
    <w:rsid w:val="00651278"/>
    <w:rsid w:val="006526B9"/>
    <w:rsid w:val="006529C6"/>
    <w:rsid w:val="00654297"/>
    <w:rsid w:val="00654EBC"/>
    <w:rsid w:val="006576C2"/>
    <w:rsid w:val="00662CA8"/>
    <w:rsid w:val="00664D65"/>
    <w:rsid w:val="006725B5"/>
    <w:rsid w:val="00672D24"/>
    <w:rsid w:val="00677863"/>
    <w:rsid w:val="006869DD"/>
    <w:rsid w:val="00687218"/>
    <w:rsid w:val="00692D7A"/>
    <w:rsid w:val="006949D7"/>
    <w:rsid w:val="0069659B"/>
    <w:rsid w:val="00696B72"/>
    <w:rsid w:val="00696BC1"/>
    <w:rsid w:val="006A0896"/>
    <w:rsid w:val="006A188B"/>
    <w:rsid w:val="006A4A6A"/>
    <w:rsid w:val="006A5397"/>
    <w:rsid w:val="006B1B69"/>
    <w:rsid w:val="006B1B80"/>
    <w:rsid w:val="006B5772"/>
    <w:rsid w:val="006C3AE4"/>
    <w:rsid w:val="006C51A8"/>
    <w:rsid w:val="006F01ED"/>
    <w:rsid w:val="006F0905"/>
    <w:rsid w:val="006F13F0"/>
    <w:rsid w:val="006F1FB1"/>
    <w:rsid w:val="006F258E"/>
    <w:rsid w:val="006F3999"/>
    <w:rsid w:val="006F5BF5"/>
    <w:rsid w:val="006F7865"/>
    <w:rsid w:val="00703BA1"/>
    <w:rsid w:val="007071F8"/>
    <w:rsid w:val="007114EB"/>
    <w:rsid w:val="00711DDD"/>
    <w:rsid w:val="007150FC"/>
    <w:rsid w:val="0071685B"/>
    <w:rsid w:val="00717E2D"/>
    <w:rsid w:val="00725A37"/>
    <w:rsid w:val="00727B73"/>
    <w:rsid w:val="00734D53"/>
    <w:rsid w:val="00741194"/>
    <w:rsid w:val="00741504"/>
    <w:rsid w:val="007438AA"/>
    <w:rsid w:val="0074482A"/>
    <w:rsid w:val="00745EF0"/>
    <w:rsid w:val="00747235"/>
    <w:rsid w:val="00747279"/>
    <w:rsid w:val="00756E59"/>
    <w:rsid w:val="00761DC9"/>
    <w:rsid w:val="0076306B"/>
    <w:rsid w:val="007637BE"/>
    <w:rsid w:val="007643DB"/>
    <w:rsid w:val="007665D5"/>
    <w:rsid w:val="00767A8D"/>
    <w:rsid w:val="0077416A"/>
    <w:rsid w:val="00774D9B"/>
    <w:rsid w:val="007756A7"/>
    <w:rsid w:val="00777C11"/>
    <w:rsid w:val="00780C1D"/>
    <w:rsid w:val="007836B6"/>
    <w:rsid w:val="00787CA7"/>
    <w:rsid w:val="00794F94"/>
    <w:rsid w:val="00795581"/>
    <w:rsid w:val="007A3F57"/>
    <w:rsid w:val="007A45BA"/>
    <w:rsid w:val="007B4E91"/>
    <w:rsid w:val="007B73FE"/>
    <w:rsid w:val="007C06C3"/>
    <w:rsid w:val="007C0706"/>
    <w:rsid w:val="007C7F99"/>
    <w:rsid w:val="007D3E97"/>
    <w:rsid w:val="007E067B"/>
    <w:rsid w:val="007E2854"/>
    <w:rsid w:val="007E4930"/>
    <w:rsid w:val="007F2E96"/>
    <w:rsid w:val="007F3628"/>
    <w:rsid w:val="007F3AB4"/>
    <w:rsid w:val="007F3BE5"/>
    <w:rsid w:val="007F6F31"/>
    <w:rsid w:val="007F7388"/>
    <w:rsid w:val="008052C6"/>
    <w:rsid w:val="00807DD7"/>
    <w:rsid w:val="00810FED"/>
    <w:rsid w:val="008132B9"/>
    <w:rsid w:val="00813729"/>
    <w:rsid w:val="00813A64"/>
    <w:rsid w:val="00815D31"/>
    <w:rsid w:val="00825F0C"/>
    <w:rsid w:val="008263CF"/>
    <w:rsid w:val="008268CA"/>
    <w:rsid w:val="00827055"/>
    <w:rsid w:val="00831663"/>
    <w:rsid w:val="00833376"/>
    <w:rsid w:val="008344C1"/>
    <w:rsid w:val="00837E15"/>
    <w:rsid w:val="00843D5A"/>
    <w:rsid w:val="00845582"/>
    <w:rsid w:val="008463BB"/>
    <w:rsid w:val="0084699A"/>
    <w:rsid w:val="008478ED"/>
    <w:rsid w:val="00852DE6"/>
    <w:rsid w:val="00854F7E"/>
    <w:rsid w:val="008576DC"/>
    <w:rsid w:val="00860771"/>
    <w:rsid w:val="00863219"/>
    <w:rsid w:val="00867536"/>
    <w:rsid w:val="008700B1"/>
    <w:rsid w:val="0087438A"/>
    <w:rsid w:val="00875B5F"/>
    <w:rsid w:val="008821C2"/>
    <w:rsid w:val="00887A09"/>
    <w:rsid w:val="00891593"/>
    <w:rsid w:val="008928E6"/>
    <w:rsid w:val="00894377"/>
    <w:rsid w:val="00897D7B"/>
    <w:rsid w:val="008A1A30"/>
    <w:rsid w:val="008A1BD0"/>
    <w:rsid w:val="008A5667"/>
    <w:rsid w:val="008A6631"/>
    <w:rsid w:val="008A6714"/>
    <w:rsid w:val="008A71CA"/>
    <w:rsid w:val="008B4473"/>
    <w:rsid w:val="008B5CCB"/>
    <w:rsid w:val="008B7E00"/>
    <w:rsid w:val="008C223D"/>
    <w:rsid w:val="008C452D"/>
    <w:rsid w:val="008C516A"/>
    <w:rsid w:val="008E180D"/>
    <w:rsid w:val="008E28BB"/>
    <w:rsid w:val="008F1FD6"/>
    <w:rsid w:val="008F28D2"/>
    <w:rsid w:val="008F2B4F"/>
    <w:rsid w:val="008F664E"/>
    <w:rsid w:val="008F7E1D"/>
    <w:rsid w:val="0090109C"/>
    <w:rsid w:val="00903D2E"/>
    <w:rsid w:val="00904ECC"/>
    <w:rsid w:val="009302C1"/>
    <w:rsid w:val="009328D6"/>
    <w:rsid w:val="00933B57"/>
    <w:rsid w:val="009379F8"/>
    <w:rsid w:val="009409F1"/>
    <w:rsid w:val="00940BEB"/>
    <w:rsid w:val="00956036"/>
    <w:rsid w:val="00957C24"/>
    <w:rsid w:val="009609B2"/>
    <w:rsid w:val="00964BD5"/>
    <w:rsid w:val="00965EBB"/>
    <w:rsid w:val="009673D4"/>
    <w:rsid w:val="00967C41"/>
    <w:rsid w:val="00970C43"/>
    <w:rsid w:val="00987C4F"/>
    <w:rsid w:val="0099181D"/>
    <w:rsid w:val="009A4D23"/>
    <w:rsid w:val="009C14BC"/>
    <w:rsid w:val="009C3ECF"/>
    <w:rsid w:val="009C460E"/>
    <w:rsid w:val="009C4E5F"/>
    <w:rsid w:val="009D35A2"/>
    <w:rsid w:val="009D3833"/>
    <w:rsid w:val="009D427E"/>
    <w:rsid w:val="009D5046"/>
    <w:rsid w:val="009E77F3"/>
    <w:rsid w:val="009F0002"/>
    <w:rsid w:val="00A055BE"/>
    <w:rsid w:val="00A065E9"/>
    <w:rsid w:val="00A142AB"/>
    <w:rsid w:val="00A21934"/>
    <w:rsid w:val="00A22EB3"/>
    <w:rsid w:val="00A24567"/>
    <w:rsid w:val="00A26329"/>
    <w:rsid w:val="00A3617A"/>
    <w:rsid w:val="00A4324A"/>
    <w:rsid w:val="00A57961"/>
    <w:rsid w:val="00A61654"/>
    <w:rsid w:val="00A62B70"/>
    <w:rsid w:val="00A64F32"/>
    <w:rsid w:val="00A71F8F"/>
    <w:rsid w:val="00A76546"/>
    <w:rsid w:val="00A82EC6"/>
    <w:rsid w:val="00A90880"/>
    <w:rsid w:val="00A90A70"/>
    <w:rsid w:val="00A90D47"/>
    <w:rsid w:val="00A975FA"/>
    <w:rsid w:val="00A97E6D"/>
    <w:rsid w:val="00AA1DDD"/>
    <w:rsid w:val="00AA1F56"/>
    <w:rsid w:val="00AA2E0C"/>
    <w:rsid w:val="00AA41ED"/>
    <w:rsid w:val="00AA614C"/>
    <w:rsid w:val="00AA7BF5"/>
    <w:rsid w:val="00AB2740"/>
    <w:rsid w:val="00AB2D6A"/>
    <w:rsid w:val="00AB4D4C"/>
    <w:rsid w:val="00AB7820"/>
    <w:rsid w:val="00AC25F3"/>
    <w:rsid w:val="00AC484B"/>
    <w:rsid w:val="00AC5943"/>
    <w:rsid w:val="00AC6461"/>
    <w:rsid w:val="00AD02EF"/>
    <w:rsid w:val="00AD4CBF"/>
    <w:rsid w:val="00AD7BD8"/>
    <w:rsid w:val="00AE08B3"/>
    <w:rsid w:val="00AE105B"/>
    <w:rsid w:val="00AE5C5D"/>
    <w:rsid w:val="00AE5FA7"/>
    <w:rsid w:val="00AE61C5"/>
    <w:rsid w:val="00AF01C9"/>
    <w:rsid w:val="00AF17BE"/>
    <w:rsid w:val="00AF65B2"/>
    <w:rsid w:val="00AF679E"/>
    <w:rsid w:val="00AF69ED"/>
    <w:rsid w:val="00AF753A"/>
    <w:rsid w:val="00AF7C98"/>
    <w:rsid w:val="00B00F09"/>
    <w:rsid w:val="00B03AF9"/>
    <w:rsid w:val="00B045B2"/>
    <w:rsid w:val="00B04AE2"/>
    <w:rsid w:val="00B0627C"/>
    <w:rsid w:val="00B17198"/>
    <w:rsid w:val="00B26B00"/>
    <w:rsid w:val="00B31B1B"/>
    <w:rsid w:val="00B34D04"/>
    <w:rsid w:val="00B35775"/>
    <w:rsid w:val="00B439EA"/>
    <w:rsid w:val="00B442E9"/>
    <w:rsid w:val="00B560A9"/>
    <w:rsid w:val="00B60C00"/>
    <w:rsid w:val="00B62AAC"/>
    <w:rsid w:val="00B70100"/>
    <w:rsid w:val="00B71BA5"/>
    <w:rsid w:val="00B76920"/>
    <w:rsid w:val="00B811E5"/>
    <w:rsid w:val="00B85E0F"/>
    <w:rsid w:val="00B900B2"/>
    <w:rsid w:val="00B9223A"/>
    <w:rsid w:val="00B937D4"/>
    <w:rsid w:val="00B946A9"/>
    <w:rsid w:val="00B97986"/>
    <w:rsid w:val="00BA12F4"/>
    <w:rsid w:val="00BA390B"/>
    <w:rsid w:val="00BA522A"/>
    <w:rsid w:val="00BB3478"/>
    <w:rsid w:val="00BC7969"/>
    <w:rsid w:val="00BD4C23"/>
    <w:rsid w:val="00BD7CBF"/>
    <w:rsid w:val="00BE1E36"/>
    <w:rsid w:val="00BE2A9E"/>
    <w:rsid w:val="00BE2BB2"/>
    <w:rsid w:val="00BE2FAC"/>
    <w:rsid w:val="00BE3EE3"/>
    <w:rsid w:val="00BE57F4"/>
    <w:rsid w:val="00BE5D39"/>
    <w:rsid w:val="00BF0C56"/>
    <w:rsid w:val="00BF697C"/>
    <w:rsid w:val="00C007B9"/>
    <w:rsid w:val="00C029EC"/>
    <w:rsid w:val="00C033AF"/>
    <w:rsid w:val="00C03AA4"/>
    <w:rsid w:val="00C07EDC"/>
    <w:rsid w:val="00C11A8D"/>
    <w:rsid w:val="00C129BA"/>
    <w:rsid w:val="00C17073"/>
    <w:rsid w:val="00C20B33"/>
    <w:rsid w:val="00C235CE"/>
    <w:rsid w:val="00C23B47"/>
    <w:rsid w:val="00C2593A"/>
    <w:rsid w:val="00C27055"/>
    <w:rsid w:val="00C31D58"/>
    <w:rsid w:val="00C32629"/>
    <w:rsid w:val="00C43E07"/>
    <w:rsid w:val="00C47965"/>
    <w:rsid w:val="00C5056B"/>
    <w:rsid w:val="00C51D0D"/>
    <w:rsid w:val="00C53F27"/>
    <w:rsid w:val="00C545BB"/>
    <w:rsid w:val="00C630D3"/>
    <w:rsid w:val="00C647CF"/>
    <w:rsid w:val="00C66864"/>
    <w:rsid w:val="00C67859"/>
    <w:rsid w:val="00C701FB"/>
    <w:rsid w:val="00C70E66"/>
    <w:rsid w:val="00C726D7"/>
    <w:rsid w:val="00C77411"/>
    <w:rsid w:val="00C862E3"/>
    <w:rsid w:val="00C9031B"/>
    <w:rsid w:val="00C907B3"/>
    <w:rsid w:val="00C924F4"/>
    <w:rsid w:val="00C92CE9"/>
    <w:rsid w:val="00C94BF4"/>
    <w:rsid w:val="00C95562"/>
    <w:rsid w:val="00CA70AA"/>
    <w:rsid w:val="00CB14AC"/>
    <w:rsid w:val="00CB22E0"/>
    <w:rsid w:val="00CB3372"/>
    <w:rsid w:val="00CB4039"/>
    <w:rsid w:val="00CB41F0"/>
    <w:rsid w:val="00CB4CD2"/>
    <w:rsid w:val="00CB4DF9"/>
    <w:rsid w:val="00CB506D"/>
    <w:rsid w:val="00CB53BB"/>
    <w:rsid w:val="00CC2C90"/>
    <w:rsid w:val="00CC3CC4"/>
    <w:rsid w:val="00CC6BC1"/>
    <w:rsid w:val="00CD44B0"/>
    <w:rsid w:val="00CE7282"/>
    <w:rsid w:val="00CF1887"/>
    <w:rsid w:val="00CF469D"/>
    <w:rsid w:val="00CF787A"/>
    <w:rsid w:val="00D01BEE"/>
    <w:rsid w:val="00D0655C"/>
    <w:rsid w:val="00D10E0D"/>
    <w:rsid w:val="00D11E55"/>
    <w:rsid w:val="00D158A4"/>
    <w:rsid w:val="00D20721"/>
    <w:rsid w:val="00D21E84"/>
    <w:rsid w:val="00D30D79"/>
    <w:rsid w:val="00D437C0"/>
    <w:rsid w:val="00D43A5B"/>
    <w:rsid w:val="00D47DEB"/>
    <w:rsid w:val="00D50B12"/>
    <w:rsid w:val="00D52440"/>
    <w:rsid w:val="00D55324"/>
    <w:rsid w:val="00D6257E"/>
    <w:rsid w:val="00D627B8"/>
    <w:rsid w:val="00D715E3"/>
    <w:rsid w:val="00D721B3"/>
    <w:rsid w:val="00D8189F"/>
    <w:rsid w:val="00D85380"/>
    <w:rsid w:val="00D87C55"/>
    <w:rsid w:val="00D9106B"/>
    <w:rsid w:val="00D9231F"/>
    <w:rsid w:val="00D95DEB"/>
    <w:rsid w:val="00D96380"/>
    <w:rsid w:val="00DA6996"/>
    <w:rsid w:val="00DB5732"/>
    <w:rsid w:val="00DC1501"/>
    <w:rsid w:val="00DC1D58"/>
    <w:rsid w:val="00DC23DE"/>
    <w:rsid w:val="00DC5E85"/>
    <w:rsid w:val="00DD2DB0"/>
    <w:rsid w:val="00DD7463"/>
    <w:rsid w:val="00DF1324"/>
    <w:rsid w:val="00DF151A"/>
    <w:rsid w:val="00DF1FDB"/>
    <w:rsid w:val="00DF4D3F"/>
    <w:rsid w:val="00DF6F38"/>
    <w:rsid w:val="00DF723C"/>
    <w:rsid w:val="00E04F1C"/>
    <w:rsid w:val="00E04FF9"/>
    <w:rsid w:val="00E0572D"/>
    <w:rsid w:val="00E13725"/>
    <w:rsid w:val="00E1396E"/>
    <w:rsid w:val="00E15CF5"/>
    <w:rsid w:val="00E16125"/>
    <w:rsid w:val="00E16BC0"/>
    <w:rsid w:val="00E219B1"/>
    <w:rsid w:val="00E307E1"/>
    <w:rsid w:val="00E31D66"/>
    <w:rsid w:val="00E449BB"/>
    <w:rsid w:val="00E45119"/>
    <w:rsid w:val="00E46A00"/>
    <w:rsid w:val="00E47DB2"/>
    <w:rsid w:val="00E54BA9"/>
    <w:rsid w:val="00E72318"/>
    <w:rsid w:val="00E74124"/>
    <w:rsid w:val="00E76331"/>
    <w:rsid w:val="00E766C8"/>
    <w:rsid w:val="00E77341"/>
    <w:rsid w:val="00E82681"/>
    <w:rsid w:val="00E86006"/>
    <w:rsid w:val="00E91E0A"/>
    <w:rsid w:val="00E93D09"/>
    <w:rsid w:val="00E94804"/>
    <w:rsid w:val="00E94CD9"/>
    <w:rsid w:val="00EA01F5"/>
    <w:rsid w:val="00EA2EFF"/>
    <w:rsid w:val="00EA50D1"/>
    <w:rsid w:val="00EB1269"/>
    <w:rsid w:val="00EB1AAE"/>
    <w:rsid w:val="00EB7452"/>
    <w:rsid w:val="00EB7D7A"/>
    <w:rsid w:val="00EC1B8E"/>
    <w:rsid w:val="00EC59EF"/>
    <w:rsid w:val="00ED70E4"/>
    <w:rsid w:val="00EE0227"/>
    <w:rsid w:val="00EE09A4"/>
    <w:rsid w:val="00EE7280"/>
    <w:rsid w:val="00EE729B"/>
    <w:rsid w:val="00EF2A19"/>
    <w:rsid w:val="00EF2E8F"/>
    <w:rsid w:val="00EF322E"/>
    <w:rsid w:val="00EF3BAD"/>
    <w:rsid w:val="00EF3C20"/>
    <w:rsid w:val="00EF60CB"/>
    <w:rsid w:val="00F032E0"/>
    <w:rsid w:val="00F038E2"/>
    <w:rsid w:val="00F06F3D"/>
    <w:rsid w:val="00F12496"/>
    <w:rsid w:val="00F38463"/>
    <w:rsid w:val="00F41CE3"/>
    <w:rsid w:val="00F43A60"/>
    <w:rsid w:val="00F43D56"/>
    <w:rsid w:val="00F53D3F"/>
    <w:rsid w:val="00F56714"/>
    <w:rsid w:val="00F6120E"/>
    <w:rsid w:val="00F6258A"/>
    <w:rsid w:val="00F62E82"/>
    <w:rsid w:val="00F630FA"/>
    <w:rsid w:val="00F6677C"/>
    <w:rsid w:val="00F80550"/>
    <w:rsid w:val="00F81328"/>
    <w:rsid w:val="00F83689"/>
    <w:rsid w:val="00F84F3B"/>
    <w:rsid w:val="00F86F06"/>
    <w:rsid w:val="00F872DB"/>
    <w:rsid w:val="00F91058"/>
    <w:rsid w:val="00F91BA4"/>
    <w:rsid w:val="00F96955"/>
    <w:rsid w:val="00FA02B5"/>
    <w:rsid w:val="00FA09B6"/>
    <w:rsid w:val="00FA36F6"/>
    <w:rsid w:val="00FA387E"/>
    <w:rsid w:val="00FA4783"/>
    <w:rsid w:val="00FA7CF1"/>
    <w:rsid w:val="00FB3000"/>
    <w:rsid w:val="00FB32EA"/>
    <w:rsid w:val="00FB369C"/>
    <w:rsid w:val="00FB4603"/>
    <w:rsid w:val="00FB4E64"/>
    <w:rsid w:val="00FC18B0"/>
    <w:rsid w:val="00FC39C4"/>
    <w:rsid w:val="00FC4793"/>
    <w:rsid w:val="00FC4935"/>
    <w:rsid w:val="00FC6868"/>
    <w:rsid w:val="00FD04EC"/>
    <w:rsid w:val="00FD129A"/>
    <w:rsid w:val="00FD20C4"/>
    <w:rsid w:val="00FD7361"/>
    <w:rsid w:val="00FE1480"/>
    <w:rsid w:val="00FE668A"/>
    <w:rsid w:val="00FE6AF6"/>
    <w:rsid w:val="00FF224B"/>
    <w:rsid w:val="00FF430B"/>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1709">
      <w:bodyDiv w:val="1"/>
      <w:marLeft w:val="0"/>
      <w:marRight w:val="0"/>
      <w:marTop w:val="0"/>
      <w:marBottom w:val="0"/>
      <w:divBdr>
        <w:top w:val="none" w:sz="0" w:space="0" w:color="auto"/>
        <w:left w:val="none" w:sz="0" w:space="0" w:color="auto"/>
        <w:bottom w:val="none" w:sz="0" w:space="0" w:color="auto"/>
        <w:right w:val="none" w:sz="0" w:space="0" w:color="auto"/>
      </w:divBdr>
    </w:div>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28740997">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5482843">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38924596">
      <w:bodyDiv w:val="1"/>
      <w:marLeft w:val="0"/>
      <w:marRight w:val="0"/>
      <w:marTop w:val="0"/>
      <w:marBottom w:val="0"/>
      <w:divBdr>
        <w:top w:val="none" w:sz="0" w:space="0" w:color="auto"/>
        <w:left w:val="none" w:sz="0" w:space="0" w:color="auto"/>
        <w:bottom w:val="none" w:sz="0" w:space="0" w:color="auto"/>
        <w:right w:val="none" w:sz="0" w:space="0" w:color="auto"/>
      </w:divBdr>
    </w:div>
    <w:div w:id="640309754">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18107923">
      <w:bodyDiv w:val="1"/>
      <w:marLeft w:val="0"/>
      <w:marRight w:val="0"/>
      <w:marTop w:val="0"/>
      <w:marBottom w:val="0"/>
      <w:divBdr>
        <w:top w:val="none" w:sz="0" w:space="0" w:color="auto"/>
        <w:left w:val="none" w:sz="0" w:space="0" w:color="auto"/>
        <w:bottom w:val="none" w:sz="0" w:space="0" w:color="auto"/>
        <w:right w:val="none" w:sz="0" w:space="0" w:color="auto"/>
      </w:divBdr>
    </w:div>
    <w:div w:id="819881112">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61166827">
      <w:bodyDiv w:val="1"/>
      <w:marLeft w:val="0"/>
      <w:marRight w:val="0"/>
      <w:marTop w:val="0"/>
      <w:marBottom w:val="0"/>
      <w:divBdr>
        <w:top w:val="none" w:sz="0" w:space="0" w:color="auto"/>
        <w:left w:val="none" w:sz="0" w:space="0" w:color="auto"/>
        <w:bottom w:val="none" w:sz="0" w:space="0" w:color="auto"/>
        <w:right w:val="none" w:sz="0" w:space="0" w:color="auto"/>
      </w:divBdr>
    </w:div>
    <w:div w:id="865873340">
      <w:bodyDiv w:val="1"/>
      <w:marLeft w:val="0"/>
      <w:marRight w:val="0"/>
      <w:marTop w:val="0"/>
      <w:marBottom w:val="0"/>
      <w:divBdr>
        <w:top w:val="none" w:sz="0" w:space="0" w:color="auto"/>
        <w:left w:val="none" w:sz="0" w:space="0" w:color="auto"/>
        <w:bottom w:val="none" w:sz="0" w:space="0" w:color="auto"/>
        <w:right w:val="none" w:sz="0" w:space="0" w:color="auto"/>
      </w:divBdr>
      <w:divsChild>
        <w:div w:id="1219246787">
          <w:marLeft w:val="0"/>
          <w:marRight w:val="0"/>
          <w:marTop w:val="0"/>
          <w:marBottom w:val="0"/>
          <w:divBdr>
            <w:top w:val="none" w:sz="0" w:space="0" w:color="auto"/>
            <w:left w:val="none" w:sz="0" w:space="0" w:color="auto"/>
            <w:bottom w:val="none" w:sz="0" w:space="0" w:color="auto"/>
            <w:right w:val="none" w:sz="0" w:space="0" w:color="auto"/>
          </w:divBdr>
        </w:div>
        <w:div w:id="1441335008">
          <w:marLeft w:val="0"/>
          <w:marRight w:val="0"/>
          <w:marTop w:val="0"/>
          <w:marBottom w:val="0"/>
          <w:divBdr>
            <w:top w:val="none" w:sz="0" w:space="0" w:color="auto"/>
            <w:left w:val="none" w:sz="0" w:space="0" w:color="auto"/>
            <w:bottom w:val="none" w:sz="0" w:space="0" w:color="auto"/>
            <w:right w:val="none" w:sz="0" w:space="0" w:color="auto"/>
          </w:divBdr>
        </w:div>
        <w:div w:id="1090352438">
          <w:marLeft w:val="0"/>
          <w:marRight w:val="0"/>
          <w:marTop w:val="0"/>
          <w:marBottom w:val="0"/>
          <w:divBdr>
            <w:top w:val="none" w:sz="0" w:space="0" w:color="auto"/>
            <w:left w:val="none" w:sz="0" w:space="0" w:color="auto"/>
            <w:bottom w:val="none" w:sz="0" w:space="0" w:color="auto"/>
            <w:right w:val="none" w:sz="0" w:space="0" w:color="auto"/>
          </w:divBdr>
        </w:div>
      </w:divsChild>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091699216">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22641589">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41353173">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474102999">
      <w:bodyDiv w:val="1"/>
      <w:marLeft w:val="0"/>
      <w:marRight w:val="0"/>
      <w:marTop w:val="0"/>
      <w:marBottom w:val="0"/>
      <w:divBdr>
        <w:top w:val="none" w:sz="0" w:space="0" w:color="auto"/>
        <w:left w:val="none" w:sz="0" w:space="0" w:color="auto"/>
        <w:bottom w:val="none" w:sz="0" w:space="0" w:color="auto"/>
        <w:right w:val="none" w:sz="0" w:space="0" w:color="auto"/>
      </w:divBdr>
    </w:div>
    <w:div w:id="1498421290">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09041181">
      <w:bodyDiv w:val="1"/>
      <w:marLeft w:val="0"/>
      <w:marRight w:val="0"/>
      <w:marTop w:val="0"/>
      <w:marBottom w:val="0"/>
      <w:divBdr>
        <w:top w:val="none" w:sz="0" w:space="0" w:color="auto"/>
        <w:left w:val="none" w:sz="0" w:space="0" w:color="auto"/>
        <w:bottom w:val="none" w:sz="0" w:space="0" w:color="auto"/>
        <w:right w:val="none" w:sz="0" w:space="0" w:color="auto"/>
      </w:divBdr>
    </w:div>
    <w:div w:id="1646812870">
      <w:bodyDiv w:val="1"/>
      <w:marLeft w:val="0"/>
      <w:marRight w:val="0"/>
      <w:marTop w:val="0"/>
      <w:marBottom w:val="0"/>
      <w:divBdr>
        <w:top w:val="none" w:sz="0" w:space="0" w:color="auto"/>
        <w:left w:val="none" w:sz="0" w:space="0" w:color="auto"/>
        <w:bottom w:val="none" w:sz="0" w:space="0" w:color="auto"/>
        <w:right w:val="none" w:sz="0" w:space="0" w:color="auto"/>
      </w:divBdr>
    </w:div>
    <w:div w:id="1647052782">
      <w:bodyDiv w:val="1"/>
      <w:marLeft w:val="0"/>
      <w:marRight w:val="0"/>
      <w:marTop w:val="0"/>
      <w:marBottom w:val="0"/>
      <w:divBdr>
        <w:top w:val="none" w:sz="0" w:space="0" w:color="auto"/>
        <w:left w:val="none" w:sz="0" w:space="0" w:color="auto"/>
        <w:bottom w:val="none" w:sz="0" w:space="0" w:color="auto"/>
        <w:right w:val="none" w:sz="0" w:space="0" w:color="auto"/>
      </w:divBdr>
      <w:divsChild>
        <w:div w:id="1284728411">
          <w:marLeft w:val="0"/>
          <w:marRight w:val="0"/>
          <w:marTop w:val="0"/>
          <w:marBottom w:val="0"/>
          <w:divBdr>
            <w:top w:val="none" w:sz="0" w:space="0" w:color="auto"/>
            <w:left w:val="none" w:sz="0" w:space="0" w:color="auto"/>
            <w:bottom w:val="none" w:sz="0" w:space="0" w:color="auto"/>
            <w:right w:val="none" w:sz="0" w:space="0" w:color="auto"/>
          </w:divBdr>
        </w:div>
        <w:div w:id="1245606877">
          <w:marLeft w:val="0"/>
          <w:marRight w:val="0"/>
          <w:marTop w:val="0"/>
          <w:marBottom w:val="0"/>
          <w:divBdr>
            <w:top w:val="none" w:sz="0" w:space="0" w:color="auto"/>
            <w:left w:val="none" w:sz="0" w:space="0" w:color="auto"/>
            <w:bottom w:val="none" w:sz="0" w:space="0" w:color="auto"/>
            <w:right w:val="none" w:sz="0" w:space="0" w:color="auto"/>
          </w:divBdr>
        </w:div>
        <w:div w:id="501749317">
          <w:marLeft w:val="0"/>
          <w:marRight w:val="0"/>
          <w:marTop w:val="0"/>
          <w:marBottom w:val="0"/>
          <w:divBdr>
            <w:top w:val="none" w:sz="0" w:space="0" w:color="auto"/>
            <w:left w:val="none" w:sz="0" w:space="0" w:color="auto"/>
            <w:bottom w:val="none" w:sz="0" w:space="0" w:color="auto"/>
            <w:right w:val="none" w:sz="0" w:space="0" w:color="auto"/>
          </w:divBdr>
        </w:div>
      </w:divsChild>
    </w:div>
    <w:div w:id="1653871863">
      <w:bodyDiv w:val="1"/>
      <w:marLeft w:val="0"/>
      <w:marRight w:val="0"/>
      <w:marTop w:val="0"/>
      <w:marBottom w:val="0"/>
      <w:divBdr>
        <w:top w:val="none" w:sz="0" w:space="0" w:color="auto"/>
        <w:left w:val="none" w:sz="0" w:space="0" w:color="auto"/>
        <w:bottom w:val="none" w:sz="0" w:space="0" w:color="auto"/>
        <w:right w:val="none" w:sz="0" w:space="0" w:color="auto"/>
      </w:divBdr>
    </w:div>
    <w:div w:id="1667786255">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82335999">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24538884">
      <w:bodyDiv w:val="1"/>
      <w:marLeft w:val="0"/>
      <w:marRight w:val="0"/>
      <w:marTop w:val="0"/>
      <w:marBottom w:val="0"/>
      <w:divBdr>
        <w:top w:val="none" w:sz="0" w:space="0" w:color="auto"/>
        <w:left w:val="none" w:sz="0" w:space="0" w:color="auto"/>
        <w:bottom w:val="none" w:sz="0" w:space="0" w:color="auto"/>
        <w:right w:val="none" w:sz="0" w:space="0" w:color="auto"/>
      </w:divBdr>
    </w:div>
    <w:div w:id="1832063666">
      <w:bodyDiv w:val="1"/>
      <w:marLeft w:val="0"/>
      <w:marRight w:val="0"/>
      <w:marTop w:val="0"/>
      <w:marBottom w:val="0"/>
      <w:divBdr>
        <w:top w:val="none" w:sz="0" w:space="0" w:color="auto"/>
        <w:left w:val="none" w:sz="0" w:space="0" w:color="auto"/>
        <w:bottom w:val="none" w:sz="0" w:space="0" w:color="auto"/>
        <w:right w:val="none" w:sz="0" w:space="0" w:color="auto"/>
      </w:divBdr>
      <w:divsChild>
        <w:div w:id="2080902918">
          <w:marLeft w:val="0"/>
          <w:marRight w:val="0"/>
          <w:marTop w:val="0"/>
          <w:marBottom w:val="0"/>
          <w:divBdr>
            <w:top w:val="none" w:sz="0" w:space="0" w:color="auto"/>
            <w:left w:val="none" w:sz="0" w:space="0" w:color="auto"/>
            <w:bottom w:val="none" w:sz="0" w:space="0" w:color="auto"/>
            <w:right w:val="none" w:sz="0" w:space="0" w:color="auto"/>
          </w:divBdr>
        </w:div>
        <w:div w:id="1505777482">
          <w:marLeft w:val="0"/>
          <w:marRight w:val="0"/>
          <w:marTop w:val="0"/>
          <w:marBottom w:val="0"/>
          <w:divBdr>
            <w:top w:val="none" w:sz="0" w:space="0" w:color="auto"/>
            <w:left w:val="none" w:sz="0" w:space="0" w:color="auto"/>
            <w:bottom w:val="none" w:sz="0" w:space="0" w:color="auto"/>
            <w:right w:val="none" w:sz="0" w:space="0" w:color="auto"/>
          </w:divBdr>
        </w:div>
        <w:div w:id="1212495487">
          <w:marLeft w:val="0"/>
          <w:marRight w:val="0"/>
          <w:marTop w:val="0"/>
          <w:marBottom w:val="0"/>
          <w:divBdr>
            <w:top w:val="none" w:sz="0" w:space="0" w:color="auto"/>
            <w:left w:val="none" w:sz="0" w:space="0" w:color="auto"/>
            <w:bottom w:val="none" w:sz="0" w:space="0" w:color="auto"/>
            <w:right w:val="none" w:sz="0" w:space="0" w:color="auto"/>
          </w:divBdr>
        </w:div>
        <w:div w:id="1205941266">
          <w:marLeft w:val="0"/>
          <w:marRight w:val="0"/>
          <w:marTop w:val="0"/>
          <w:marBottom w:val="0"/>
          <w:divBdr>
            <w:top w:val="none" w:sz="0" w:space="0" w:color="auto"/>
            <w:left w:val="none" w:sz="0" w:space="0" w:color="auto"/>
            <w:bottom w:val="none" w:sz="0" w:space="0" w:color="auto"/>
            <w:right w:val="none" w:sz="0" w:space="0" w:color="auto"/>
          </w:divBdr>
        </w:div>
        <w:div w:id="658533303">
          <w:marLeft w:val="0"/>
          <w:marRight w:val="0"/>
          <w:marTop w:val="0"/>
          <w:marBottom w:val="0"/>
          <w:divBdr>
            <w:top w:val="none" w:sz="0" w:space="0" w:color="auto"/>
            <w:left w:val="none" w:sz="0" w:space="0" w:color="auto"/>
            <w:bottom w:val="none" w:sz="0" w:space="0" w:color="auto"/>
            <w:right w:val="none" w:sz="0" w:space="0" w:color="auto"/>
          </w:divBdr>
        </w:div>
      </w:divsChild>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49563143">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2588560">
      <w:bodyDiv w:val="1"/>
      <w:marLeft w:val="0"/>
      <w:marRight w:val="0"/>
      <w:marTop w:val="0"/>
      <w:marBottom w:val="0"/>
      <w:divBdr>
        <w:top w:val="none" w:sz="0" w:space="0" w:color="auto"/>
        <w:left w:val="none" w:sz="0" w:space="0" w:color="auto"/>
        <w:bottom w:val="none" w:sz="0" w:space="0" w:color="auto"/>
        <w:right w:val="none" w:sz="0" w:space="0" w:color="auto"/>
      </w:divBdr>
      <w:divsChild>
        <w:div w:id="1238437373">
          <w:marLeft w:val="0"/>
          <w:marRight w:val="0"/>
          <w:marTop w:val="0"/>
          <w:marBottom w:val="0"/>
          <w:divBdr>
            <w:top w:val="none" w:sz="0" w:space="0" w:color="auto"/>
            <w:left w:val="none" w:sz="0" w:space="0" w:color="auto"/>
            <w:bottom w:val="none" w:sz="0" w:space="0" w:color="auto"/>
            <w:right w:val="none" w:sz="0" w:space="0" w:color="auto"/>
          </w:divBdr>
        </w:div>
        <w:div w:id="896817990">
          <w:marLeft w:val="0"/>
          <w:marRight w:val="0"/>
          <w:marTop w:val="0"/>
          <w:marBottom w:val="0"/>
          <w:divBdr>
            <w:top w:val="none" w:sz="0" w:space="0" w:color="auto"/>
            <w:left w:val="none" w:sz="0" w:space="0" w:color="auto"/>
            <w:bottom w:val="none" w:sz="0" w:space="0" w:color="auto"/>
            <w:right w:val="none" w:sz="0" w:space="0" w:color="auto"/>
          </w:divBdr>
        </w:div>
        <w:div w:id="998389557">
          <w:marLeft w:val="0"/>
          <w:marRight w:val="0"/>
          <w:marTop w:val="0"/>
          <w:marBottom w:val="0"/>
          <w:divBdr>
            <w:top w:val="none" w:sz="0" w:space="0" w:color="auto"/>
            <w:left w:val="none" w:sz="0" w:space="0" w:color="auto"/>
            <w:bottom w:val="none" w:sz="0" w:space="0" w:color="auto"/>
            <w:right w:val="none" w:sz="0" w:space="0" w:color="auto"/>
          </w:divBdr>
        </w:div>
        <w:div w:id="82993958">
          <w:marLeft w:val="0"/>
          <w:marRight w:val="0"/>
          <w:marTop w:val="0"/>
          <w:marBottom w:val="0"/>
          <w:divBdr>
            <w:top w:val="none" w:sz="0" w:space="0" w:color="auto"/>
            <w:left w:val="none" w:sz="0" w:space="0" w:color="auto"/>
            <w:bottom w:val="none" w:sz="0" w:space="0" w:color="auto"/>
            <w:right w:val="none" w:sz="0" w:space="0" w:color="auto"/>
          </w:divBdr>
        </w:div>
        <w:div w:id="1064989172">
          <w:marLeft w:val="0"/>
          <w:marRight w:val="0"/>
          <w:marTop w:val="0"/>
          <w:marBottom w:val="0"/>
          <w:divBdr>
            <w:top w:val="none" w:sz="0" w:space="0" w:color="auto"/>
            <w:left w:val="none" w:sz="0" w:space="0" w:color="auto"/>
            <w:bottom w:val="none" w:sz="0" w:space="0" w:color="auto"/>
            <w:right w:val="none" w:sz="0" w:space="0" w:color="auto"/>
          </w:divBdr>
        </w:div>
        <w:div w:id="1429082553">
          <w:marLeft w:val="0"/>
          <w:marRight w:val="0"/>
          <w:marTop w:val="0"/>
          <w:marBottom w:val="0"/>
          <w:divBdr>
            <w:top w:val="none" w:sz="0" w:space="0" w:color="auto"/>
            <w:left w:val="none" w:sz="0" w:space="0" w:color="auto"/>
            <w:bottom w:val="none" w:sz="0" w:space="0" w:color="auto"/>
            <w:right w:val="none" w:sz="0" w:space="0" w:color="auto"/>
          </w:divBdr>
        </w:div>
      </w:divsChild>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1994333365">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51030080">
      <w:bodyDiv w:val="1"/>
      <w:marLeft w:val="0"/>
      <w:marRight w:val="0"/>
      <w:marTop w:val="0"/>
      <w:marBottom w:val="0"/>
      <w:divBdr>
        <w:top w:val="none" w:sz="0" w:space="0" w:color="auto"/>
        <w:left w:val="none" w:sz="0" w:space="0" w:color="auto"/>
        <w:bottom w:val="none" w:sz="0" w:space="0" w:color="auto"/>
        <w:right w:val="none" w:sz="0" w:space="0" w:color="auto"/>
      </w:divBdr>
    </w:div>
    <w:div w:id="2051151326">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6316789">
      <w:bodyDiv w:val="1"/>
      <w:marLeft w:val="0"/>
      <w:marRight w:val="0"/>
      <w:marTop w:val="0"/>
      <w:marBottom w:val="0"/>
      <w:divBdr>
        <w:top w:val="none" w:sz="0" w:space="0" w:color="auto"/>
        <w:left w:val="none" w:sz="0" w:space="0" w:color="auto"/>
        <w:bottom w:val="none" w:sz="0" w:space="0" w:color="auto"/>
        <w:right w:val="none" w:sz="0" w:space="0" w:color="auto"/>
      </w:divBdr>
      <w:divsChild>
        <w:div w:id="1768772648">
          <w:marLeft w:val="0"/>
          <w:marRight w:val="0"/>
          <w:marTop w:val="0"/>
          <w:marBottom w:val="0"/>
          <w:divBdr>
            <w:top w:val="none" w:sz="0" w:space="0" w:color="auto"/>
            <w:left w:val="none" w:sz="0" w:space="0" w:color="auto"/>
            <w:bottom w:val="none" w:sz="0" w:space="0" w:color="auto"/>
            <w:right w:val="none" w:sz="0" w:space="0" w:color="auto"/>
          </w:divBdr>
        </w:div>
        <w:div w:id="446510447">
          <w:marLeft w:val="0"/>
          <w:marRight w:val="0"/>
          <w:marTop w:val="0"/>
          <w:marBottom w:val="0"/>
          <w:divBdr>
            <w:top w:val="none" w:sz="0" w:space="0" w:color="auto"/>
            <w:left w:val="none" w:sz="0" w:space="0" w:color="auto"/>
            <w:bottom w:val="none" w:sz="0" w:space="0" w:color="auto"/>
            <w:right w:val="none" w:sz="0" w:space="0" w:color="auto"/>
          </w:divBdr>
        </w:div>
      </w:divsChild>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Switzerland_Federal-Act-of-13-December-2002-on-the-Elimination-of-Discrimination-against-People-with-Disabilities-Disability-Discrimination-Act-DDA.pdf" TargetMode="External"/><Relationship Id="rId13" Type="http://schemas.openxmlformats.org/officeDocument/2006/relationships/hyperlink" Target="https://www.un.org/development/desa/disabilities/wp-content/uploads/sites/15/2019/11/Switzerland_Federal-Act-of-13-December-2002-on-the-Elimination-of-Discrimination-against-People-with-Disabilities-Disability-Discrimination-Act-DDA.pdf" TargetMode="External"/><Relationship Id="rId18" Type="http://schemas.openxmlformats.org/officeDocument/2006/relationships/hyperlink" Target="https://www.procap.ch/ueber-uns/" TargetMode="External"/><Relationship Id="rId26" Type="http://schemas.openxmlformats.org/officeDocument/2006/relationships/hyperlink" Target="https://handicap-international.ch/fr/actualites/handicap-international-notre-presence-dans-les-rues-de-suisse-1" TargetMode="External"/><Relationship Id="rId3" Type="http://schemas.openxmlformats.org/officeDocument/2006/relationships/customXml" Target="../customXml/item3.xml"/><Relationship Id="rId21" Type="http://schemas.openxmlformats.org/officeDocument/2006/relationships/hyperlink" Target="http://www.sgb-fss.ch/" TargetMode="External"/><Relationship Id="rId7" Type="http://schemas.openxmlformats.org/officeDocument/2006/relationships/webSettings" Target="webSettings.xml"/><Relationship Id="rId12" Type="http://schemas.openxmlformats.org/officeDocument/2006/relationships/hyperlink" Target="https://www.ohchr.org/en/instruments-mechanisms/instruments/convention-rights-persons-disabilities" TargetMode="External"/><Relationship Id="rId17" Type="http://schemas.openxmlformats.org/officeDocument/2006/relationships/hyperlink" Target="https://www.swissinfo.ch/eng/society/swiss-disabled-groups-launch-initiative-for-greater-inclusion/46950100" TargetMode="External"/><Relationship Id="rId25" Type="http://schemas.openxmlformats.org/officeDocument/2006/relationships/hyperlink" Target="https://www.un.org/development/desa/disabilities/wp-content/uploads/sites/15/2019/11/Switzerland_Federal-Act-of-13-December-2002-on-the-Elimination-of-Discrimination-against-People-with-Disabilities-Disability-Discrimination-Act-DDA.pdf" TargetMode="External"/><Relationship Id="rId2" Type="http://schemas.openxmlformats.org/officeDocument/2006/relationships/customXml" Target="../customXml/item2.xml"/><Relationship Id="rId16" Type="http://schemas.openxmlformats.org/officeDocument/2006/relationships/hyperlink" Target="https://www.inclusion-handicap.ch/de/medias/rapport-du-conseil-federal-sur-la-politique-du-handicap-324.html" TargetMode="External"/><Relationship Id="rId20" Type="http://schemas.openxmlformats.org/officeDocument/2006/relationships/hyperlink" Target="https://www.inclusion-handicap.ch/de/ueber-uns-2.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edlex.admin.ch/eli/cc/2003/667/en" TargetMode="External"/><Relationship Id="rId24" Type="http://schemas.openxmlformats.org/officeDocument/2006/relationships/hyperlink" Target="https://handicap-international.ch/fr/" TargetMode="External"/><Relationship Id="rId5" Type="http://schemas.openxmlformats.org/officeDocument/2006/relationships/styles" Target="styles.xml"/><Relationship Id="rId15" Type="http://schemas.openxmlformats.org/officeDocument/2006/relationships/hyperlink" Target="https://www.expatfocus.com/switzerland/guide/switzerland-disability" TargetMode="External"/><Relationship Id="rId23" Type="http://schemas.openxmlformats.org/officeDocument/2006/relationships/hyperlink" Target="http://www.arbeitsintegrationschweiz.ch/de/home" TargetMode="External"/><Relationship Id="rId28" Type="http://schemas.openxmlformats.org/officeDocument/2006/relationships/fontTable" Target="fontTable.xml"/><Relationship Id="rId10" Type="http://schemas.openxmlformats.org/officeDocument/2006/relationships/hyperlink" Target="https://www.swissinfo.ch/eng/federal-constitution/5173666" TargetMode="External"/><Relationship Id="rId19" Type="http://schemas.openxmlformats.org/officeDocument/2006/relationships/hyperlink" Target="https://www.edi.admin.ch/ebgb"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Switzerland_Federal-Act-of-13-December-2002-on-the-Elimination-of-Discrimination-against-People-with-Disabilities-Disability-Discrimination-Act-DDA.pdf" TargetMode="External"/><Relationship Id="rId14" Type="http://schemas.openxmlformats.org/officeDocument/2006/relationships/hyperlink" Target="https://www.un.org/development/desa/disabilities/wp-content/uploads/sites/15/2019/11/Switzerland_Federal-Act-of-13-December-2002-on-the-Elimination-of-Discrimination-against-People-with-Disabilities-Disability-Discrimination-Act-DDA.pdf" TargetMode="External"/><Relationship Id="rId22" Type="http://schemas.openxmlformats.org/officeDocument/2006/relationships/hyperlink" Target="https://www.snab.ch/en/snab/" TargetMode="External"/><Relationship Id="rId27" Type="http://schemas.openxmlformats.org/officeDocument/2006/relationships/hyperlink" Target="https://www.humanrights.ch/cms/upload/pdf/160629_BehiK_Initialstaatenberich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1315</Words>
  <Characters>7500</Characters>
  <Application>Microsoft Office Word</Application>
  <DocSecurity>0</DocSecurity>
  <Lines>62</Lines>
  <Paragraphs>17</Paragraphs>
  <ScaleCrop>false</ScaleCrop>
  <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2024-02-04T18:53:00Z</dcterms:created>
  <dcterms:modified xsi:type="dcterms:W3CDTF">2024-02-04T18:53:00Z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